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F6C87" w14:textId="6E9B6BF2" w:rsidR="00C10124" w:rsidRDefault="00C10124">
      <w:r>
        <w:rPr>
          <w:noProof/>
          <w:lang w:eastAsia="nl-BE"/>
        </w:rPr>
        <mc:AlternateContent>
          <mc:Choice Requires="wps">
            <w:drawing>
              <wp:anchor distT="0" distB="0" distL="114300" distR="114300" simplePos="0" relativeHeight="251658239" behindDoc="0" locked="0" layoutInCell="1" allowOverlap="1" wp14:anchorId="46DFA226" wp14:editId="71FB6A91">
                <wp:simplePos x="0" y="0"/>
                <wp:positionH relativeFrom="margin">
                  <wp:align>left</wp:align>
                </wp:positionH>
                <wp:positionV relativeFrom="paragraph">
                  <wp:posOffset>-547370</wp:posOffset>
                </wp:positionV>
                <wp:extent cx="5857875" cy="4410075"/>
                <wp:effectExtent l="0" t="0" r="28575" b="28575"/>
                <wp:wrapNone/>
                <wp:docPr id="9" name="Rechthoek 9"/>
                <wp:cNvGraphicFramePr/>
                <a:graphic xmlns:a="http://schemas.openxmlformats.org/drawingml/2006/main">
                  <a:graphicData uri="http://schemas.microsoft.com/office/word/2010/wordprocessingShape">
                    <wps:wsp>
                      <wps:cNvSpPr/>
                      <wps:spPr>
                        <a:xfrm>
                          <a:off x="0" y="0"/>
                          <a:ext cx="5857875" cy="441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F085F6" w14:textId="77777777" w:rsidR="00C10124" w:rsidRDefault="00C10124" w:rsidP="00C10124"/>
                          <w:p w14:paraId="0B4FF374" w14:textId="77777777" w:rsidR="00C10124" w:rsidRDefault="00C10124" w:rsidP="00C10124"/>
                          <w:p w14:paraId="153B6EC0" w14:textId="77777777" w:rsidR="00C10124" w:rsidRDefault="00C10124" w:rsidP="00C10124"/>
                          <w:p w14:paraId="24148BC7" w14:textId="77777777" w:rsidR="00C10124" w:rsidRDefault="00C10124" w:rsidP="00C10124"/>
                          <w:p w14:paraId="43430478" w14:textId="77777777" w:rsidR="00C10124" w:rsidRDefault="00C10124" w:rsidP="00C10124"/>
                          <w:p w14:paraId="7D0F4BC1" w14:textId="77777777" w:rsidR="00C10124" w:rsidRDefault="00C10124" w:rsidP="00C10124"/>
                          <w:p w14:paraId="4EDA14FD" w14:textId="77777777" w:rsidR="00C10124" w:rsidRDefault="00C10124" w:rsidP="00C10124"/>
                          <w:p w14:paraId="1F63FAB7" w14:textId="77777777" w:rsidR="00C10124" w:rsidRDefault="00C10124" w:rsidP="00C10124"/>
                          <w:p w14:paraId="5995F8EC" w14:textId="77777777" w:rsidR="00C10124" w:rsidRDefault="00C10124" w:rsidP="00C10124"/>
                          <w:p w14:paraId="697B69A5" w14:textId="77777777" w:rsidR="00C10124" w:rsidRDefault="00C10124" w:rsidP="00C10124"/>
                          <w:p w14:paraId="3E90DF12" w14:textId="77777777" w:rsidR="00C10124" w:rsidRDefault="00C10124" w:rsidP="00C10124"/>
                          <w:p w14:paraId="56CA803E" w14:textId="77777777" w:rsidR="00C10124" w:rsidRDefault="00C10124" w:rsidP="00C10124"/>
                          <w:p w14:paraId="31A6A809" w14:textId="77777777" w:rsidR="00C10124" w:rsidRDefault="00C10124" w:rsidP="00C10124"/>
                          <w:p w14:paraId="66E18789" w14:textId="77777777" w:rsidR="00C10124" w:rsidRDefault="00C10124" w:rsidP="00C10124"/>
                          <w:p w14:paraId="0C335FD8" w14:textId="77777777" w:rsidR="00C10124" w:rsidRDefault="00C10124" w:rsidP="00C10124">
                            <w:pPr>
                              <w:jc w:val="right"/>
                            </w:pPr>
                            <w:r>
                              <w:t>Cyclus voor praktijkonderzoek (Van der Donk &amp; Van Lanen, 2012, 2015, 2016)</w:t>
                            </w:r>
                          </w:p>
                          <w:p w14:paraId="62FF3C6A" w14:textId="77777777" w:rsidR="00C10124" w:rsidRDefault="00C10124" w:rsidP="00C101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DFA226" id="Rechthoek 9" o:spid="_x0000_s1026" style="position:absolute;margin-left:0;margin-top:-43.1pt;width:461.25pt;height:347.25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" fillcolor="#5b9bd5 [3204]" strokecolor="#1f4d78 [1604]" strokeweight="1pt">
                <v:textbox>
                  <w:txbxContent>
                    <w:p w14:paraId="29F085F6" w14:textId="77777777" w:rsidR="00C10124" w:rsidRDefault="00C10124" w:rsidP="00C10124"/>
                    <w:p w14:paraId="0B4FF374" w14:textId="77777777" w:rsidR="00C10124" w:rsidRDefault="00C10124" w:rsidP="00C10124"/>
                    <w:p w14:paraId="153B6EC0" w14:textId="77777777" w:rsidR="00C10124" w:rsidRDefault="00C10124" w:rsidP="00C10124"/>
                    <w:p w14:paraId="24148BC7" w14:textId="77777777" w:rsidR="00C10124" w:rsidRDefault="00C10124" w:rsidP="00C10124"/>
                    <w:p w14:paraId="43430478" w14:textId="77777777" w:rsidR="00C10124" w:rsidRDefault="00C10124" w:rsidP="00C10124"/>
                    <w:p w14:paraId="7D0F4BC1" w14:textId="77777777" w:rsidR="00C10124" w:rsidRDefault="00C10124" w:rsidP="00C10124"/>
                    <w:p w14:paraId="4EDA14FD" w14:textId="77777777" w:rsidR="00C10124" w:rsidRDefault="00C10124" w:rsidP="00C10124"/>
                    <w:p w14:paraId="1F63FAB7" w14:textId="77777777" w:rsidR="00C10124" w:rsidRDefault="00C10124" w:rsidP="00C10124"/>
                    <w:p w14:paraId="5995F8EC" w14:textId="77777777" w:rsidR="00C10124" w:rsidRDefault="00C10124" w:rsidP="00C10124"/>
                    <w:p w14:paraId="697B69A5" w14:textId="77777777" w:rsidR="00C10124" w:rsidRDefault="00C10124" w:rsidP="00C10124"/>
                    <w:p w14:paraId="3E90DF12" w14:textId="77777777" w:rsidR="00C10124" w:rsidRDefault="00C10124" w:rsidP="00C10124"/>
                    <w:p w14:paraId="56CA803E" w14:textId="77777777" w:rsidR="00C10124" w:rsidRDefault="00C10124" w:rsidP="00C10124"/>
                    <w:p w14:paraId="31A6A809" w14:textId="77777777" w:rsidR="00C10124" w:rsidRDefault="00C10124" w:rsidP="00C10124"/>
                    <w:p w14:paraId="66E18789" w14:textId="77777777" w:rsidR="00C10124" w:rsidRDefault="00C10124" w:rsidP="00C10124"/>
                    <w:p w14:paraId="0C335FD8" w14:textId="77777777" w:rsidR="00C10124" w:rsidRDefault="00C10124" w:rsidP="00C10124">
                      <w:pPr>
                        <w:jc w:val="right"/>
                      </w:pPr>
                      <w:bookmarkStart w:id="1" w:name="_GoBack"/>
                      <w:r>
                        <w:t>Cyclus voor praktijkonderzoek (Van der Donk &amp; Van Lanen, 2012, 2015, 2016)</w:t>
                      </w:r>
                    </w:p>
                    <w:bookmarkEnd w:id="1"/>
                    <w:p w14:paraId="62FF3C6A" w14:textId="77777777" w:rsidR="00C10124" w:rsidRDefault="00C10124" w:rsidP="00C10124">
                      <w:pPr>
                        <w:jc w:val="center"/>
                      </w:pPr>
                    </w:p>
                  </w:txbxContent>
                </v:textbox>
                <w10:wrap anchorx="margin"/>
              </v:rect>
            </w:pict>
          </mc:Fallback>
        </mc:AlternateContent>
      </w:r>
      <w:r w:rsidRPr="00C74174">
        <w:rPr>
          <w:noProof/>
          <w:lang w:eastAsia="nl-BE"/>
        </w:rPr>
        <w:drawing>
          <wp:anchor distT="0" distB="0" distL="114300" distR="114300" simplePos="0" relativeHeight="251670528" behindDoc="0" locked="0" layoutInCell="1" allowOverlap="1" wp14:anchorId="0D530ED0" wp14:editId="5B890CDC">
            <wp:simplePos x="0" y="0"/>
            <wp:positionH relativeFrom="margin">
              <wp:align>center</wp:align>
            </wp:positionH>
            <wp:positionV relativeFrom="paragraph">
              <wp:posOffset>-166370</wp:posOffset>
            </wp:positionV>
            <wp:extent cx="5267325" cy="3333750"/>
            <wp:effectExtent l="0" t="0" r="9525" b="0"/>
            <wp:wrapNone/>
            <wp:docPr id="1" name="Afbeelding 3" descr="Onderzoekscyclus.jpg"/>
            <wp:cNvGraphicFramePr/>
            <a:graphic xmlns:a="http://schemas.openxmlformats.org/drawingml/2006/main">
              <a:graphicData uri="http://schemas.openxmlformats.org/drawingml/2006/picture">
                <pic:pic xmlns:pic="http://schemas.openxmlformats.org/drawingml/2006/picture">
                  <pic:nvPicPr>
                    <pic:cNvPr id="49156" name="Tijdelijke aanduiding voor inhoud 5" descr="Onderzoekscyclus.jpg"/>
                    <pic:cNvPicPr>
                      <a:picLocks noGrp="1"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3BA012B" w14:textId="77C34A0F" w:rsidR="00FB4DC8" w:rsidRDefault="00FB4DC8"/>
    <w:p w14:paraId="6BBD178A" w14:textId="6545E779" w:rsidR="00FB4DC8" w:rsidRDefault="00FB4DC8"/>
    <w:p w14:paraId="55982306" w14:textId="785C73FE" w:rsidR="00C96D27" w:rsidRDefault="00C96D27"/>
    <w:p w14:paraId="17634B1E" w14:textId="4A76A22F" w:rsidR="00C10124" w:rsidRDefault="00C10124"/>
    <w:p w14:paraId="574569BB" w14:textId="55F7966A" w:rsidR="00C10124" w:rsidRDefault="00C10124"/>
    <w:p w14:paraId="62F0F323" w14:textId="005A2709" w:rsidR="00C10124" w:rsidRDefault="00C10124" w:rsidP="00C10124"/>
    <w:p w14:paraId="50AC767B" w14:textId="7B8CDBB2" w:rsidR="00C10124" w:rsidRDefault="00C10124" w:rsidP="00C10124"/>
    <w:p w14:paraId="4CC8CDFC" w14:textId="77777777" w:rsidR="00C10124" w:rsidRDefault="00C10124" w:rsidP="00C10124"/>
    <w:p w14:paraId="4E9318A2" w14:textId="77777777" w:rsidR="00C10124" w:rsidRDefault="00C10124" w:rsidP="00C10124"/>
    <w:p w14:paraId="7C24E1C1" w14:textId="77777777" w:rsidR="00C10124" w:rsidRDefault="00C10124" w:rsidP="00C10124"/>
    <w:p w14:paraId="2DF5A053" w14:textId="77777777" w:rsidR="00C10124" w:rsidRDefault="00C10124" w:rsidP="00C10124"/>
    <w:p w14:paraId="431469B1" w14:textId="77777777" w:rsidR="00C10124" w:rsidRDefault="00C10124" w:rsidP="00C10124"/>
    <w:p w14:paraId="01278777" w14:textId="77777777" w:rsidR="00C10124" w:rsidRDefault="00C10124" w:rsidP="00C10124"/>
    <w:p w14:paraId="6484A3BD" w14:textId="77777777" w:rsidR="00C10124" w:rsidRDefault="00C10124" w:rsidP="00C10124"/>
    <w:p w14:paraId="074ADD6F" w14:textId="77777777" w:rsidR="00C10124" w:rsidRDefault="00C10124" w:rsidP="00C10124"/>
    <w:p w14:paraId="3E69C27F" w14:textId="36D76E90" w:rsidR="00C10124" w:rsidRDefault="00C10124"/>
    <w:p w14:paraId="418D579D" w14:textId="3810B293" w:rsidR="00C10124" w:rsidRDefault="00C10124"/>
    <w:p w14:paraId="6666E65E" w14:textId="19568C2F" w:rsidR="00C10124" w:rsidRDefault="00C10124"/>
    <w:p w14:paraId="14A0972B" w14:textId="5E7FF08E" w:rsidR="00C10124" w:rsidRDefault="00C10124"/>
    <w:p w14:paraId="6FD3F920" w14:textId="77777777" w:rsidR="00C10124" w:rsidRDefault="00C10124"/>
    <w:p w14:paraId="32093CC8" w14:textId="77777777" w:rsidR="00C10124" w:rsidRDefault="00C10124"/>
    <w:p w14:paraId="276D9DBF" w14:textId="77777777" w:rsidR="00C10124" w:rsidRDefault="00C10124"/>
    <w:p w14:paraId="3349811A" w14:textId="77777777" w:rsidR="00C10124" w:rsidRDefault="00C10124"/>
    <w:p w14:paraId="25EA9EAF" w14:textId="77777777" w:rsidR="00C10124" w:rsidRDefault="00C10124"/>
    <w:p w14:paraId="4AE4599A" w14:textId="77777777" w:rsidR="00C10124" w:rsidRDefault="00C10124"/>
    <w:p w14:paraId="6FFD5F66" w14:textId="77777777" w:rsidR="00C10124" w:rsidRDefault="00C10124"/>
    <w:p w14:paraId="13DF23F0" w14:textId="651F3984" w:rsidR="00C10124" w:rsidRDefault="00C96D27">
      <w:bookmarkStart w:id="0" w:name="_GoBack"/>
      <w:bookmarkEnd w:id="0"/>
      <w:r>
        <w:t xml:space="preserve">Van der Donk, C. &amp; Van Lanen, B. (2016). </w:t>
      </w:r>
      <w:r w:rsidRPr="00C96D27">
        <w:rPr>
          <w:i/>
        </w:rPr>
        <w:t>Praktijkonderzoek in de school.</w:t>
      </w:r>
      <w:r w:rsidR="00C10124">
        <w:t xml:space="preserve"> Bussum: </w:t>
      </w:r>
      <w:proofErr w:type="spellStart"/>
      <w:r w:rsidR="00C10124">
        <w:t>Coutinho</w:t>
      </w:r>
      <w:proofErr w:type="spellEnd"/>
    </w:p>
    <w:p w14:paraId="04078D3E" w14:textId="63728917" w:rsidR="00C96D27" w:rsidRDefault="00C96D27">
      <w:r>
        <w:rPr>
          <w:noProof/>
          <w:lang w:eastAsia="nl-BE"/>
        </w:rPr>
        <w:lastRenderedPageBreak/>
        <w:drawing>
          <wp:inline distT="0" distB="0" distL="0" distR="0" wp14:anchorId="3C022E58" wp14:editId="7496B90E">
            <wp:extent cx="5760720" cy="3600450"/>
            <wp:effectExtent l="0" t="0" r="0" b="0"/>
            <wp:docPr id="16" name="Afbeelding 16" descr="http://www.tapetus.pl/obrazki/n/99160_mapa-kom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petus.pl/obrazki/n/99160_mapa-komp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inline>
        </w:drawing>
      </w:r>
    </w:p>
    <w:p w14:paraId="30C22312" w14:textId="77777777" w:rsidR="00C96D27" w:rsidRDefault="00C96D27"/>
    <w:p w14:paraId="704B2588" w14:textId="1AE3BBE9" w:rsidR="00B02E77" w:rsidRDefault="00B02E77"/>
    <w:p w14:paraId="0DEBBE02" w14:textId="77777777" w:rsidR="00B02E77" w:rsidRDefault="00B02E77"/>
    <w:p w14:paraId="27E4FFE9" w14:textId="77777777" w:rsidR="00F0564E" w:rsidRPr="007F6DA7" w:rsidRDefault="00F0564E">
      <w:pPr>
        <w:rPr>
          <w:b/>
        </w:rPr>
      </w:pPr>
      <w:r w:rsidRPr="007F6DA7">
        <w:rPr>
          <w:b/>
        </w:rPr>
        <w:t>Oriënteren</w:t>
      </w:r>
    </w:p>
    <w:p w14:paraId="2FC8D0F8" w14:textId="77777777" w:rsidR="00311FA1" w:rsidRPr="00C96D27" w:rsidRDefault="00C96D27" w:rsidP="00C96D27">
      <w:pPr>
        <w:rPr>
          <w:i/>
        </w:rPr>
      </w:pPr>
      <w:r w:rsidRPr="00C96D27">
        <w:rPr>
          <w:i/>
        </w:rPr>
        <w:t xml:space="preserve">Waar ga ik me in mijn onderzoek mee bezighouden? Wat levert het op voor zowel mijzelf als de school? Is onderzoek wel de beste benadering in deze situatie? </w:t>
      </w:r>
    </w:p>
    <w:tbl>
      <w:tblPr>
        <w:tblStyle w:val="Tabelraster"/>
        <w:tblW w:w="0" w:type="auto"/>
        <w:tblLook w:val="04A0" w:firstRow="1" w:lastRow="0" w:firstColumn="1" w:lastColumn="0" w:noHBand="0" w:noVBand="1"/>
      </w:tblPr>
      <w:tblGrid>
        <w:gridCol w:w="846"/>
        <w:gridCol w:w="8216"/>
      </w:tblGrid>
      <w:tr w:rsidR="00311FA1" w14:paraId="69241830" w14:textId="77777777" w:rsidTr="00311FA1">
        <w:tc>
          <w:tcPr>
            <w:tcW w:w="846" w:type="dxa"/>
          </w:tcPr>
          <w:p w14:paraId="2A7A780C" w14:textId="64D5028F" w:rsidR="00311FA1" w:rsidRPr="00311FA1" w:rsidRDefault="00311FA1" w:rsidP="00C96D27">
            <w:r w:rsidRPr="00311FA1">
              <w:t>STAP 1</w:t>
            </w:r>
          </w:p>
        </w:tc>
        <w:tc>
          <w:tcPr>
            <w:tcW w:w="8216" w:type="dxa"/>
          </w:tcPr>
          <w:p w14:paraId="375C4086" w14:textId="31056722" w:rsidR="00311FA1" w:rsidRPr="00311FA1" w:rsidRDefault="00311FA1" w:rsidP="00311FA1">
            <w:r w:rsidRPr="00311FA1">
              <w:t xml:space="preserve">Je </w:t>
            </w:r>
            <w:r>
              <w:t>brengt in</w:t>
            </w:r>
            <w:r w:rsidRPr="00311FA1">
              <w:t xml:space="preserve"> beeld welke praktijkproblemen en –vragen er zijn</w:t>
            </w:r>
            <w:r>
              <w:t xml:space="preserve"> in je organisatie</w:t>
            </w:r>
          </w:p>
        </w:tc>
      </w:tr>
      <w:tr w:rsidR="00311FA1" w14:paraId="6503AFC5" w14:textId="77777777" w:rsidTr="00311FA1">
        <w:tc>
          <w:tcPr>
            <w:tcW w:w="846" w:type="dxa"/>
          </w:tcPr>
          <w:p w14:paraId="28C0DC87" w14:textId="188E131E" w:rsidR="00311FA1" w:rsidRPr="00311FA1" w:rsidRDefault="00311FA1" w:rsidP="00C96D27">
            <w:r>
              <w:t>STAP 2</w:t>
            </w:r>
          </w:p>
        </w:tc>
        <w:tc>
          <w:tcPr>
            <w:tcW w:w="8216" w:type="dxa"/>
          </w:tcPr>
          <w:p w14:paraId="09D900E3" w14:textId="3F5CB20D" w:rsidR="00311FA1" w:rsidRPr="00311FA1" w:rsidRDefault="00311FA1" w:rsidP="00311FA1">
            <w:r w:rsidRPr="00311FA1">
              <w:t>Je bekijkt de praktijkvraag vanuit verschillende perspectieven, in dialoog met anderen.</w:t>
            </w:r>
            <w:r>
              <w:t xml:space="preserve"> </w:t>
            </w:r>
            <w:r w:rsidRPr="00311FA1">
              <w:t xml:space="preserve"> </w:t>
            </w:r>
            <w:r w:rsidRPr="00311FA1">
              <w:rPr>
                <w:i/>
              </w:rPr>
              <w:t>Vo</w:t>
            </w:r>
            <w:r w:rsidRPr="00311FA1">
              <w:rPr>
                <w:i/>
              </w:rPr>
              <w:t xml:space="preserve">or wie </w:t>
            </w:r>
            <w:r w:rsidRPr="00311FA1">
              <w:rPr>
                <w:i/>
              </w:rPr>
              <w:t xml:space="preserve">zijn </w:t>
            </w:r>
            <w:r w:rsidRPr="00311FA1">
              <w:rPr>
                <w:i/>
              </w:rPr>
              <w:t xml:space="preserve">deze </w:t>
            </w:r>
            <w:r w:rsidRPr="00311FA1">
              <w:rPr>
                <w:i/>
              </w:rPr>
              <w:t xml:space="preserve">praktijkvragen </w:t>
            </w:r>
            <w:r w:rsidRPr="00311FA1">
              <w:rPr>
                <w:i/>
              </w:rPr>
              <w:t>belangrij</w:t>
            </w:r>
            <w:r w:rsidRPr="00311FA1">
              <w:rPr>
                <w:i/>
              </w:rPr>
              <w:t>k? W</w:t>
            </w:r>
            <w:r w:rsidRPr="00311FA1">
              <w:rPr>
                <w:i/>
              </w:rPr>
              <w:t xml:space="preserve">at </w:t>
            </w:r>
            <w:r w:rsidRPr="00311FA1">
              <w:rPr>
                <w:i/>
              </w:rPr>
              <w:t xml:space="preserve">is </w:t>
            </w:r>
            <w:r w:rsidRPr="00311FA1">
              <w:rPr>
                <w:i/>
              </w:rPr>
              <w:t>erover bekend</w:t>
            </w:r>
            <w:r w:rsidRPr="00311FA1">
              <w:rPr>
                <w:i/>
              </w:rPr>
              <w:t xml:space="preserve">? </w:t>
            </w:r>
            <w:r w:rsidRPr="00311FA1">
              <w:rPr>
                <w:i/>
              </w:rPr>
              <w:t xml:space="preserve"> </w:t>
            </w:r>
            <w:r w:rsidRPr="00311FA1">
              <w:rPr>
                <w:i/>
              </w:rPr>
              <w:t>W</w:t>
            </w:r>
            <w:r w:rsidRPr="00311FA1">
              <w:rPr>
                <w:i/>
              </w:rPr>
              <w:t>at</w:t>
            </w:r>
            <w:r w:rsidRPr="00311FA1">
              <w:rPr>
                <w:i/>
              </w:rPr>
              <w:t xml:space="preserve"> kan</w:t>
            </w:r>
            <w:r w:rsidRPr="00311FA1">
              <w:rPr>
                <w:i/>
              </w:rPr>
              <w:t xml:space="preserve"> het belang van je onderzoek </w:t>
            </w:r>
            <w:r w:rsidRPr="00311FA1">
              <w:rPr>
                <w:i/>
              </w:rPr>
              <w:t>z</w:t>
            </w:r>
            <w:r w:rsidRPr="00311FA1">
              <w:rPr>
                <w:i/>
              </w:rPr>
              <w:t>ijn voor de school, enzovoort.</w:t>
            </w:r>
          </w:p>
        </w:tc>
      </w:tr>
      <w:tr w:rsidR="00311FA1" w14:paraId="3718F535" w14:textId="77777777" w:rsidTr="00311FA1">
        <w:tc>
          <w:tcPr>
            <w:tcW w:w="846" w:type="dxa"/>
          </w:tcPr>
          <w:p w14:paraId="597B1851" w14:textId="1D8012DC" w:rsidR="00311FA1" w:rsidRPr="00311FA1" w:rsidRDefault="00311FA1" w:rsidP="00C96D27">
            <w:r>
              <w:t>STAP 3</w:t>
            </w:r>
          </w:p>
        </w:tc>
        <w:tc>
          <w:tcPr>
            <w:tcW w:w="8216" w:type="dxa"/>
          </w:tcPr>
          <w:p w14:paraId="6260D003" w14:textId="58B4507C" w:rsidR="00311FA1" w:rsidRPr="00311FA1" w:rsidRDefault="00311FA1" w:rsidP="00C96D27">
            <w:r w:rsidRPr="00311FA1">
              <w:t>Je verkent de praktijkvraag vanuit literatuur.</w:t>
            </w:r>
            <w:r>
              <w:t xml:space="preserve"> </w:t>
            </w:r>
            <w:r w:rsidRPr="00311FA1">
              <w:rPr>
                <w:i/>
              </w:rPr>
              <w:t>Wat is hier al over geweten?</w:t>
            </w:r>
          </w:p>
        </w:tc>
      </w:tr>
      <w:tr w:rsidR="00311FA1" w14:paraId="4302FDF2" w14:textId="77777777" w:rsidTr="00311FA1">
        <w:tc>
          <w:tcPr>
            <w:tcW w:w="846" w:type="dxa"/>
          </w:tcPr>
          <w:p w14:paraId="5383BE3B" w14:textId="556034CC" w:rsidR="00311FA1" w:rsidRPr="00311FA1" w:rsidRDefault="00311FA1" w:rsidP="00C96D27">
            <w:r>
              <w:t>STAP 4</w:t>
            </w:r>
          </w:p>
        </w:tc>
        <w:tc>
          <w:tcPr>
            <w:tcW w:w="8216" w:type="dxa"/>
          </w:tcPr>
          <w:p w14:paraId="1A6962E3" w14:textId="040C75F0" w:rsidR="00311FA1" w:rsidRPr="00311FA1" w:rsidRDefault="00311FA1" w:rsidP="00311FA1">
            <w:r w:rsidRPr="00311FA1">
              <w:t>Je beschrijft de praktijkvraag</w:t>
            </w:r>
            <w:r>
              <w:t xml:space="preserve"> met de 5xW+H methode</w:t>
            </w:r>
            <w:r w:rsidRPr="00311FA1">
              <w:rPr>
                <w:b/>
              </w:rPr>
              <w:t xml:space="preserve"> </w:t>
            </w:r>
            <w:r>
              <w:t>(</w:t>
            </w:r>
            <w:proofErr w:type="spellStart"/>
            <w:r>
              <w:t>Migchelbrink</w:t>
            </w:r>
            <w:proofErr w:type="spellEnd"/>
            <w:r>
              <w:t>, 2008)</w:t>
            </w:r>
          </w:p>
          <w:p w14:paraId="1F997ACE" w14:textId="58035AA2" w:rsidR="00311FA1" w:rsidRDefault="00311FA1" w:rsidP="00311FA1">
            <w:pPr>
              <w:pStyle w:val="Lijstalinea"/>
              <w:numPr>
                <w:ilvl w:val="0"/>
                <w:numId w:val="2"/>
              </w:numPr>
            </w:pPr>
            <w:r w:rsidRPr="00F0564E">
              <w:rPr>
                <w:b/>
              </w:rPr>
              <w:t>W</w:t>
            </w:r>
            <w:r>
              <w:t>at is het probleem (of ‘de leervraag’)?</w:t>
            </w:r>
          </w:p>
          <w:p w14:paraId="5E08FB17" w14:textId="77777777" w:rsidR="00311FA1" w:rsidRDefault="00311FA1" w:rsidP="00311FA1">
            <w:pPr>
              <w:pStyle w:val="Lijstalinea"/>
              <w:numPr>
                <w:ilvl w:val="0"/>
                <w:numId w:val="2"/>
              </w:numPr>
            </w:pPr>
            <w:r w:rsidRPr="00F0564E">
              <w:rPr>
                <w:b/>
              </w:rPr>
              <w:t>W</w:t>
            </w:r>
            <w:r>
              <w:t>ie heeft te kampen met het probleem?</w:t>
            </w:r>
          </w:p>
          <w:p w14:paraId="19957B6C" w14:textId="77777777" w:rsidR="00311FA1" w:rsidRDefault="00311FA1" w:rsidP="00311FA1">
            <w:pPr>
              <w:pStyle w:val="Lijstalinea"/>
              <w:numPr>
                <w:ilvl w:val="0"/>
                <w:numId w:val="2"/>
              </w:numPr>
            </w:pPr>
            <w:r w:rsidRPr="00F0564E">
              <w:rPr>
                <w:b/>
              </w:rPr>
              <w:t>W</w:t>
            </w:r>
            <w:r>
              <w:t>anneer treedt het probleem op?</w:t>
            </w:r>
          </w:p>
          <w:p w14:paraId="16AC9E73" w14:textId="77777777" w:rsidR="00311FA1" w:rsidRDefault="00311FA1" w:rsidP="00311FA1">
            <w:pPr>
              <w:pStyle w:val="Lijstalinea"/>
              <w:numPr>
                <w:ilvl w:val="0"/>
                <w:numId w:val="2"/>
              </w:numPr>
            </w:pPr>
            <w:r w:rsidRPr="00F0564E">
              <w:rPr>
                <w:b/>
              </w:rPr>
              <w:t>W</w:t>
            </w:r>
            <w:r>
              <w:t>aarom is het een probleem?</w:t>
            </w:r>
          </w:p>
          <w:p w14:paraId="77476ECD" w14:textId="77777777" w:rsidR="00311FA1" w:rsidRDefault="00311FA1" w:rsidP="00311FA1">
            <w:pPr>
              <w:pStyle w:val="Lijstalinea"/>
              <w:numPr>
                <w:ilvl w:val="0"/>
                <w:numId w:val="2"/>
              </w:numPr>
            </w:pPr>
            <w:r w:rsidRPr="00F0564E">
              <w:rPr>
                <w:b/>
              </w:rPr>
              <w:t>W</w:t>
            </w:r>
            <w:r>
              <w:t>aar doet het probleem zich voor?</w:t>
            </w:r>
          </w:p>
          <w:p w14:paraId="0025BE52" w14:textId="7ED5FA9F" w:rsidR="00311FA1" w:rsidRPr="00311FA1" w:rsidRDefault="00311FA1" w:rsidP="00C96D27">
            <w:pPr>
              <w:pStyle w:val="Lijstalinea"/>
              <w:numPr>
                <w:ilvl w:val="0"/>
                <w:numId w:val="2"/>
              </w:numPr>
            </w:pPr>
            <w:r w:rsidRPr="00F0564E">
              <w:rPr>
                <w:b/>
              </w:rPr>
              <w:t>H</w:t>
            </w:r>
            <w:r>
              <w:t>oe is het probleem ontstaan</w:t>
            </w:r>
            <w:r>
              <w:t>?</w:t>
            </w:r>
          </w:p>
        </w:tc>
      </w:tr>
    </w:tbl>
    <w:p w14:paraId="6941B38F" w14:textId="77777777" w:rsidR="00311FA1" w:rsidRDefault="00311FA1" w:rsidP="00311FA1">
      <w:pPr>
        <w:spacing w:after="0"/>
        <w:rPr>
          <w:i/>
        </w:rPr>
      </w:pPr>
    </w:p>
    <w:p w14:paraId="33EC10E3" w14:textId="73FC06C4" w:rsidR="00F0564E" w:rsidRPr="00311FA1" w:rsidRDefault="008E4A01">
      <w:r>
        <w:t xml:space="preserve">Het gaat om het </w:t>
      </w:r>
      <w:r w:rsidR="00F0564E" w:rsidRPr="00F0564E">
        <w:rPr>
          <w:b/>
        </w:rPr>
        <w:t>verkrijgen van een systematisch en doorgrond overzicht van het probleem in de praktijksituatie</w:t>
      </w:r>
      <w:r>
        <w:rPr>
          <w:b/>
        </w:rPr>
        <w:t xml:space="preserve"> </w:t>
      </w:r>
      <w:r w:rsidRPr="00311FA1">
        <w:t>(</w:t>
      </w:r>
      <w:proofErr w:type="spellStart"/>
      <w:r w:rsidRPr="00311FA1">
        <w:t>Smeijsters</w:t>
      </w:r>
      <w:proofErr w:type="spellEnd"/>
      <w:r w:rsidRPr="00311FA1">
        <w:t xml:space="preserve"> et al., 2011)</w:t>
      </w:r>
      <w:r w:rsidR="00F0564E" w:rsidRPr="00311FA1">
        <w:t xml:space="preserve">. </w:t>
      </w:r>
    </w:p>
    <w:p w14:paraId="6B86A027" w14:textId="72023569" w:rsidR="00F0564E" w:rsidRDefault="00F0564E">
      <w:r>
        <w:t>Resultaat: heldere probleembeschrijving als start voor ‘het richten’</w:t>
      </w:r>
    </w:p>
    <w:p w14:paraId="0AF1F74F" w14:textId="77777777" w:rsidR="00D53312" w:rsidRDefault="00D53312" w:rsidP="00C96D27">
      <w:pPr>
        <w:jc w:val="center"/>
        <w:rPr>
          <w:b/>
        </w:rPr>
      </w:pPr>
      <w:r>
        <w:rPr>
          <w:noProof/>
          <w:lang w:eastAsia="nl-BE"/>
        </w:rPr>
        <w:lastRenderedPageBreak/>
        <w:drawing>
          <wp:inline distT="0" distB="0" distL="0" distR="0" wp14:anchorId="109B8D7B" wp14:editId="4BA819C8">
            <wp:extent cx="5760720" cy="4320540"/>
            <wp:effectExtent l="0" t="0" r="0" b="3810"/>
            <wp:docPr id="3" name="Afbeelding 3" descr="https://verkopen20.files.wordpress.com/2012/09/pijl-en-bo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erkopen20.files.wordpress.com/2012/09/pijl-en-boo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59C8037D" w14:textId="77777777" w:rsidR="00C96D27" w:rsidRDefault="00C96D27" w:rsidP="007F6DA7">
      <w:pPr>
        <w:rPr>
          <w:b/>
        </w:rPr>
      </w:pPr>
    </w:p>
    <w:p w14:paraId="693AC679" w14:textId="77777777" w:rsidR="00C96D27" w:rsidRDefault="00C96D27" w:rsidP="007F6DA7">
      <w:pPr>
        <w:rPr>
          <w:b/>
        </w:rPr>
      </w:pPr>
    </w:p>
    <w:p w14:paraId="0EDCF7A9" w14:textId="77777777" w:rsidR="00C96D27" w:rsidRDefault="00C96D27" w:rsidP="007F6DA7">
      <w:pPr>
        <w:rPr>
          <w:b/>
        </w:rPr>
      </w:pPr>
    </w:p>
    <w:p w14:paraId="4EB7F7C2" w14:textId="7FA94984" w:rsidR="007F6DA7" w:rsidRPr="007F6DA7" w:rsidRDefault="007F6DA7" w:rsidP="007F6DA7">
      <w:pPr>
        <w:rPr>
          <w:b/>
        </w:rPr>
      </w:pPr>
      <w:r w:rsidRPr="007F6DA7">
        <w:rPr>
          <w:b/>
        </w:rPr>
        <w:t>Richten</w:t>
      </w:r>
    </w:p>
    <w:p w14:paraId="02A8A55F" w14:textId="36619746" w:rsidR="007F6DA7" w:rsidRDefault="007F6DA7" w:rsidP="007F6DA7">
      <w:r>
        <w:t xml:space="preserve">Het richten van je onderzoek betekent dat je </w:t>
      </w:r>
      <w:r w:rsidRPr="007F6DA7">
        <w:rPr>
          <w:b/>
        </w:rPr>
        <w:t>inzoomt</w:t>
      </w:r>
      <w:r>
        <w:t xml:space="preserve"> en het probleem probeert </w:t>
      </w:r>
      <w:r w:rsidRPr="007F6DA7">
        <w:rPr>
          <w:b/>
        </w:rPr>
        <w:t>af te bakenen</w:t>
      </w:r>
      <w:r>
        <w:t xml:space="preserve"> om tot een duidelijke onderzoeksvraag te komen. Aan de hand van een </w:t>
      </w:r>
      <w:r w:rsidRPr="007F6DA7">
        <w:rPr>
          <w:b/>
        </w:rPr>
        <w:t>literatuurstudie</w:t>
      </w:r>
      <w:r>
        <w:t xml:space="preserve"> voer je een </w:t>
      </w:r>
      <w:r w:rsidRPr="007F6DA7">
        <w:rPr>
          <w:b/>
        </w:rPr>
        <w:t>verdiepende probleemanalyse</w:t>
      </w:r>
      <w:r>
        <w:t xml:space="preserve"> uit waarbij je verder inzoomt op het probleem. Je maakt een </w:t>
      </w:r>
      <w:r w:rsidRPr="007F6DA7">
        <w:rPr>
          <w:b/>
        </w:rPr>
        <w:t>vergelijking</w:t>
      </w:r>
      <w:r>
        <w:t xml:space="preserve"> tussen dat wat er vanuit de </w:t>
      </w:r>
      <w:r w:rsidRPr="007F6DA7">
        <w:rPr>
          <w:b/>
        </w:rPr>
        <w:t>theorie</w:t>
      </w:r>
      <w:r>
        <w:t xml:space="preserve"> bekend is over het praktijkprobleem en je eigen beschrijving van het </w:t>
      </w:r>
      <w:r w:rsidRPr="007F6DA7">
        <w:rPr>
          <w:b/>
        </w:rPr>
        <w:t>praktijk</w:t>
      </w:r>
      <w:r>
        <w:t>probleem in jouw onderwijscontext.</w:t>
      </w:r>
      <w:r w:rsidR="00395B61">
        <w:t xml:space="preserve"> Op deze manier wordt duidelijk wat er al wel en niet bekend is over je praktijkprobleem en de mogelijke oplossing(en). </w:t>
      </w:r>
      <w:r w:rsidR="00395B61" w:rsidRPr="00395B61">
        <w:rPr>
          <w:b/>
        </w:rPr>
        <w:t>Je bepaalt de richting van je praktijkonderzoek</w:t>
      </w:r>
      <w:r w:rsidR="00D53312">
        <w:t xml:space="preserve">: je besluit wat je precies wilt onderzoeken. </w:t>
      </w:r>
      <w:r w:rsidR="00395B61">
        <w:t xml:space="preserve">De opbrengst is een beschrijving van het doel van het onderzoek en de onderzoeksvraag, al dat niet uitgewerkt in deelvragen. </w:t>
      </w:r>
    </w:p>
    <w:p w14:paraId="7A3F7330" w14:textId="42BAFE55" w:rsidR="00395B61" w:rsidRDefault="00395B61" w:rsidP="007F6DA7">
      <w:r>
        <w:t>Resultaat: beschrijving van onderzoeksdoel en onderzoeksvraag (+ deelvragen).</w:t>
      </w:r>
    </w:p>
    <w:p w14:paraId="28DB8030" w14:textId="77777777" w:rsidR="00C96D27" w:rsidRDefault="00C96D27" w:rsidP="007F6DA7"/>
    <w:p w14:paraId="07D16717" w14:textId="77777777" w:rsidR="00C96D27" w:rsidRDefault="00C96D27" w:rsidP="007F6DA7"/>
    <w:p w14:paraId="076C92EF" w14:textId="77777777" w:rsidR="00C96D27" w:rsidRDefault="00C96D27" w:rsidP="007F6DA7"/>
    <w:p w14:paraId="6B4D896D" w14:textId="77777777" w:rsidR="00C96D27" w:rsidRDefault="00C96D27" w:rsidP="007F6DA7"/>
    <w:p w14:paraId="189E1A0E" w14:textId="77777777" w:rsidR="00C96D27" w:rsidRDefault="00C96D27" w:rsidP="007F6DA7"/>
    <w:p w14:paraId="045A3D84" w14:textId="77777777" w:rsidR="00C96D27" w:rsidRDefault="00C96D27" w:rsidP="007F6DA7"/>
    <w:p w14:paraId="14F6ADCC" w14:textId="77777777" w:rsidR="00C96D27" w:rsidRDefault="00C96D27" w:rsidP="007F6DA7"/>
    <w:p w14:paraId="56763177" w14:textId="77777777" w:rsidR="00C96D27" w:rsidRDefault="00C96D27" w:rsidP="007F6DA7"/>
    <w:p w14:paraId="0D3A33A4" w14:textId="77777777" w:rsidR="00127734" w:rsidRDefault="00127734" w:rsidP="00C96D27">
      <w:pPr>
        <w:jc w:val="center"/>
        <w:rPr>
          <w:b/>
        </w:rPr>
      </w:pPr>
      <w:r>
        <w:rPr>
          <w:noProof/>
          <w:lang w:eastAsia="nl-BE"/>
        </w:rPr>
        <w:drawing>
          <wp:inline distT="0" distB="0" distL="0" distR="0" wp14:anchorId="7A310F0C" wp14:editId="43FE48C3">
            <wp:extent cx="5760720" cy="2875377"/>
            <wp:effectExtent l="0" t="0" r="0" b="1270"/>
            <wp:docPr id="4" name="Afbeelding 4" descr="http://www.ggzveenendaal.nl/wp-content/uploads/freshizer/730bb8554830b486f55f3baa940b2d7e_iStock_000004996421XSmall-1156-5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gzveenendaal.nl/wp-content/uploads/freshizer/730bb8554830b486f55f3baa940b2d7e_iStock_000004996421XSmall-1156-577-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875377"/>
                    </a:xfrm>
                    <a:prstGeom prst="rect">
                      <a:avLst/>
                    </a:prstGeom>
                    <a:noFill/>
                    <a:ln>
                      <a:noFill/>
                    </a:ln>
                  </pic:spPr>
                </pic:pic>
              </a:graphicData>
            </a:graphic>
          </wp:inline>
        </w:drawing>
      </w:r>
    </w:p>
    <w:p w14:paraId="5568613C" w14:textId="77777777" w:rsidR="00C96D27" w:rsidRDefault="00C96D27" w:rsidP="007F6DA7">
      <w:pPr>
        <w:rPr>
          <w:b/>
        </w:rPr>
      </w:pPr>
    </w:p>
    <w:p w14:paraId="206725A6" w14:textId="77777777" w:rsidR="00C96D27" w:rsidRDefault="00C96D27" w:rsidP="007F6DA7">
      <w:pPr>
        <w:rPr>
          <w:b/>
        </w:rPr>
      </w:pPr>
    </w:p>
    <w:p w14:paraId="301C0588" w14:textId="77777777" w:rsidR="00C96D27" w:rsidRDefault="00C96D27" w:rsidP="007F6DA7">
      <w:pPr>
        <w:rPr>
          <w:b/>
        </w:rPr>
      </w:pPr>
    </w:p>
    <w:p w14:paraId="3E0CFD09" w14:textId="77777777" w:rsidR="00C96D27" w:rsidRDefault="00C96D27" w:rsidP="007F6DA7">
      <w:pPr>
        <w:rPr>
          <w:b/>
        </w:rPr>
      </w:pPr>
    </w:p>
    <w:p w14:paraId="56BDDF39" w14:textId="77777777" w:rsidR="00C96D27" w:rsidRDefault="00C96D27" w:rsidP="007F6DA7">
      <w:pPr>
        <w:rPr>
          <w:b/>
        </w:rPr>
      </w:pPr>
    </w:p>
    <w:p w14:paraId="0E0CC4D9" w14:textId="0CDBC30B" w:rsidR="00395B61" w:rsidRPr="00D53312" w:rsidRDefault="00D53312" w:rsidP="007F6DA7">
      <w:pPr>
        <w:rPr>
          <w:b/>
        </w:rPr>
      </w:pPr>
      <w:r w:rsidRPr="00D53312">
        <w:rPr>
          <w:b/>
        </w:rPr>
        <w:t>Plannen</w:t>
      </w:r>
    </w:p>
    <w:p w14:paraId="1ADCE376" w14:textId="2C184A01" w:rsidR="00F0564E" w:rsidRDefault="00D53312" w:rsidP="00127734">
      <w:r>
        <w:t xml:space="preserve">Je maakt keuzes voor de </w:t>
      </w:r>
      <w:r w:rsidRPr="00D53312">
        <w:rPr>
          <w:b/>
        </w:rPr>
        <w:t xml:space="preserve">vormgeving </w:t>
      </w:r>
      <w:r>
        <w:t xml:space="preserve">van je </w:t>
      </w:r>
      <w:r w:rsidRPr="00D53312">
        <w:rPr>
          <w:b/>
        </w:rPr>
        <w:t>onderzoeksproces</w:t>
      </w:r>
      <w:r>
        <w:t xml:space="preserve">. Je denkt na over de volgorde, de duur en het tijdstip van je onderzoeksactiviteiten, de selectie van respondenten en de facilitaire ondersteuning die je nodig hebt om zo goed mogelijk antwoord te krijgen op je onderzoeksvraag. </w:t>
      </w:r>
      <w:r w:rsidR="00127734">
        <w:t xml:space="preserve">Je schrijft je </w:t>
      </w:r>
      <w:r w:rsidR="00127734" w:rsidRPr="00127734">
        <w:rPr>
          <w:b/>
        </w:rPr>
        <w:t>onderzoeksplan</w:t>
      </w:r>
      <w:r w:rsidR="00127734">
        <w:t>, dat beschouwd kan worden als het resultaat van de drie kernactiviteiten oriënteren, richten en plannen. In je onderzoeksplan beschrijf en plan je de onderzoeksactiviteiten voor het verzamelen, analyseren en concluderen, het ontwerpen (indien van toepassing) en het rapporteren en presenteren.</w:t>
      </w:r>
    </w:p>
    <w:p w14:paraId="269C77C1" w14:textId="5BAAE5FA" w:rsidR="008E4A01" w:rsidRDefault="008E4A01" w:rsidP="00127734">
      <w:r>
        <w:t>Resultaat: onderzoeksplan</w:t>
      </w:r>
    </w:p>
    <w:p w14:paraId="65D633C4" w14:textId="77777777" w:rsidR="00127734" w:rsidRDefault="00127734" w:rsidP="00127734"/>
    <w:p w14:paraId="1DA81236" w14:textId="77777777" w:rsidR="00C96D27" w:rsidRDefault="00C96D27" w:rsidP="00127734"/>
    <w:p w14:paraId="53CF6068" w14:textId="77777777" w:rsidR="00C96D27" w:rsidRDefault="00C96D27" w:rsidP="00127734"/>
    <w:p w14:paraId="4FB47802" w14:textId="77777777" w:rsidR="00C96D27" w:rsidRDefault="00C96D27" w:rsidP="00127734"/>
    <w:p w14:paraId="2D8EBD2F" w14:textId="77777777" w:rsidR="00C96D27" w:rsidRDefault="00C96D27" w:rsidP="00127734"/>
    <w:p w14:paraId="4C1A633A" w14:textId="77777777" w:rsidR="002A1A38" w:rsidRDefault="002A1A38" w:rsidP="00C96D27">
      <w:pPr>
        <w:jc w:val="center"/>
        <w:rPr>
          <w:b/>
        </w:rPr>
      </w:pPr>
      <w:r>
        <w:rPr>
          <w:noProof/>
          <w:lang w:eastAsia="nl-BE"/>
        </w:rPr>
        <w:drawing>
          <wp:inline distT="0" distB="0" distL="0" distR="0" wp14:anchorId="67792557" wp14:editId="6FB2B191">
            <wp:extent cx="3543300" cy="2486025"/>
            <wp:effectExtent l="0" t="0" r="0" b="9525"/>
            <wp:docPr id="5" name="Afbeelding 5" descr="http://wordeenklantmagneet.nl/wp-content/uploads/2014/01/foto_conceptontwikke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ordeenklantmagneet.nl/wp-content/uploads/2014/01/foto_conceptontwikkel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2486025"/>
                    </a:xfrm>
                    <a:prstGeom prst="rect">
                      <a:avLst/>
                    </a:prstGeom>
                    <a:noFill/>
                    <a:ln>
                      <a:noFill/>
                    </a:ln>
                  </pic:spPr>
                </pic:pic>
              </a:graphicData>
            </a:graphic>
          </wp:inline>
        </w:drawing>
      </w:r>
    </w:p>
    <w:p w14:paraId="57FC79AE" w14:textId="38FD3F6A" w:rsidR="00C96D27" w:rsidRDefault="00D02E46" w:rsidP="00127734">
      <w:pPr>
        <w:rPr>
          <w:b/>
        </w:rPr>
      </w:pPr>
      <w:r>
        <w:rPr>
          <w:b/>
        </w:rPr>
        <w:t xml:space="preserve">                         </w:t>
      </w:r>
      <w:r>
        <w:rPr>
          <w:noProof/>
          <w:lang w:eastAsia="nl-BE"/>
        </w:rPr>
        <w:drawing>
          <wp:inline distT="0" distB="0" distL="0" distR="0" wp14:anchorId="0E8CC0D0" wp14:editId="73A3DCEF">
            <wp:extent cx="1063466" cy="800100"/>
            <wp:effectExtent l="0" t="0" r="3810" b="0"/>
            <wp:docPr id="19" name="Afbeelding 19" descr="https://pixabay.com/static/uploads/photo/2015/11/02/12/31/interview-1018333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5/11/02/12/31/interview-1018333_960_72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9154" cy="804379"/>
                    </a:xfrm>
                    <a:prstGeom prst="rect">
                      <a:avLst/>
                    </a:prstGeom>
                    <a:noFill/>
                    <a:ln>
                      <a:noFill/>
                    </a:ln>
                  </pic:spPr>
                </pic:pic>
              </a:graphicData>
            </a:graphic>
          </wp:inline>
        </w:drawing>
      </w:r>
      <w:r>
        <w:rPr>
          <w:b/>
        </w:rPr>
        <w:t xml:space="preserve">                    </w:t>
      </w:r>
      <w:r>
        <w:rPr>
          <w:noProof/>
          <w:lang w:eastAsia="nl-BE"/>
        </w:rPr>
        <w:drawing>
          <wp:inline distT="0" distB="0" distL="0" distR="0" wp14:anchorId="5B16A88B" wp14:editId="5BD3EB25">
            <wp:extent cx="1209675" cy="1258062"/>
            <wp:effectExtent l="0" t="0" r="0" b="0"/>
            <wp:docPr id="21" name="Afbeelding 21" descr="http://shopperfect.nl/images/observati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pperfect.nl/images/observatie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4802" cy="1263395"/>
                    </a:xfrm>
                    <a:prstGeom prst="rect">
                      <a:avLst/>
                    </a:prstGeom>
                    <a:noFill/>
                    <a:ln>
                      <a:noFill/>
                    </a:ln>
                  </pic:spPr>
                </pic:pic>
              </a:graphicData>
            </a:graphic>
          </wp:inline>
        </w:drawing>
      </w:r>
      <w:r>
        <w:rPr>
          <w:b/>
        </w:rPr>
        <w:t xml:space="preserve">                  </w:t>
      </w:r>
      <w:r>
        <w:rPr>
          <w:noProof/>
          <w:lang w:eastAsia="nl-BE"/>
        </w:rPr>
        <w:drawing>
          <wp:inline distT="0" distB="0" distL="0" distR="0" wp14:anchorId="71EBCE70" wp14:editId="7E5B85B6">
            <wp:extent cx="952500" cy="851297"/>
            <wp:effectExtent l="0" t="0" r="0" b="6350"/>
            <wp:docPr id="22" name="Afbeelding 22" descr="http://flowingweb.nl/media/4042/enque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lowingweb.nl/media/4042/enquete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294" cy="856475"/>
                    </a:xfrm>
                    <a:prstGeom prst="rect">
                      <a:avLst/>
                    </a:prstGeom>
                    <a:noFill/>
                    <a:ln>
                      <a:noFill/>
                    </a:ln>
                  </pic:spPr>
                </pic:pic>
              </a:graphicData>
            </a:graphic>
          </wp:inline>
        </w:drawing>
      </w:r>
    </w:p>
    <w:p w14:paraId="597A5A64" w14:textId="5EF42F47" w:rsidR="00C96D27" w:rsidRDefault="00C96D27" w:rsidP="00127734">
      <w:pPr>
        <w:rPr>
          <w:b/>
        </w:rPr>
      </w:pPr>
    </w:p>
    <w:p w14:paraId="45EAA65D" w14:textId="77777777" w:rsidR="00C96D27" w:rsidRDefault="00C96D27" w:rsidP="00127734">
      <w:pPr>
        <w:rPr>
          <w:b/>
        </w:rPr>
      </w:pPr>
    </w:p>
    <w:p w14:paraId="29795CD5" w14:textId="77777777" w:rsidR="00287D9B" w:rsidRDefault="00287D9B" w:rsidP="00127734">
      <w:pPr>
        <w:rPr>
          <w:b/>
        </w:rPr>
      </w:pPr>
    </w:p>
    <w:p w14:paraId="2FEB144C" w14:textId="77777777" w:rsidR="00287D9B" w:rsidRDefault="00287D9B" w:rsidP="00127734">
      <w:pPr>
        <w:rPr>
          <w:b/>
        </w:rPr>
      </w:pPr>
    </w:p>
    <w:p w14:paraId="687674EF" w14:textId="77777777" w:rsidR="00287D9B" w:rsidRDefault="00287D9B" w:rsidP="00127734">
      <w:pPr>
        <w:rPr>
          <w:b/>
        </w:rPr>
      </w:pPr>
    </w:p>
    <w:p w14:paraId="658CDDF0" w14:textId="464590DF" w:rsidR="00127734" w:rsidRPr="00127734" w:rsidRDefault="00127734" w:rsidP="00127734">
      <w:pPr>
        <w:rPr>
          <w:b/>
        </w:rPr>
      </w:pPr>
      <w:r w:rsidRPr="00127734">
        <w:rPr>
          <w:b/>
        </w:rPr>
        <w:t>Verzamelen</w:t>
      </w:r>
      <w:r w:rsidR="008E4A01">
        <w:rPr>
          <w:b/>
        </w:rPr>
        <w:t xml:space="preserve"> van data</w:t>
      </w:r>
    </w:p>
    <w:p w14:paraId="682B2411" w14:textId="678E1ADB" w:rsidR="00127734" w:rsidRDefault="00127734" w:rsidP="00127734">
      <w:r w:rsidRPr="00127734">
        <w:rPr>
          <w:b/>
        </w:rPr>
        <w:t>Je voert de geplande onderzoeksactiviteiten uit en verzamelt data</w:t>
      </w:r>
      <w:r>
        <w:t xml:space="preserve"> die je nodig hebt om je vraag te kunnen beantwoorden. Je maakt daarvoor gebruik van instrumenten als een kijkkader, een observatieschema, een interviewleidraad of een vragenlijst. </w:t>
      </w:r>
    </w:p>
    <w:p w14:paraId="196DDBED" w14:textId="77777777" w:rsidR="00686CF8" w:rsidRDefault="00686CF8" w:rsidP="00127734"/>
    <w:p w14:paraId="0F549194" w14:textId="2437611B" w:rsidR="00C96D27" w:rsidRDefault="008E4A01" w:rsidP="00127734">
      <w:r>
        <w:t>Resultaat: verzamelde data</w:t>
      </w:r>
    </w:p>
    <w:p w14:paraId="3A618B18" w14:textId="77777777" w:rsidR="00C96D27" w:rsidRDefault="00C96D27" w:rsidP="00127734"/>
    <w:p w14:paraId="4B21F7A0" w14:textId="77777777" w:rsidR="00C96D27" w:rsidRDefault="00C96D27" w:rsidP="00127734"/>
    <w:p w14:paraId="7125A225" w14:textId="77777777" w:rsidR="00C96D27" w:rsidRDefault="00C96D27" w:rsidP="00127734"/>
    <w:p w14:paraId="4BCA4A4B" w14:textId="77777777" w:rsidR="00C96D27" w:rsidRDefault="00C96D27" w:rsidP="00127734"/>
    <w:p w14:paraId="2A910BF8" w14:textId="77777777" w:rsidR="00C96D27" w:rsidRDefault="00C96D27" w:rsidP="00127734"/>
    <w:p w14:paraId="1984F214" w14:textId="77777777" w:rsidR="00C96D27" w:rsidRDefault="00C96D27" w:rsidP="00127734"/>
    <w:p w14:paraId="1C479999" w14:textId="4BA8885C" w:rsidR="00C96D27" w:rsidRDefault="00C96D27" w:rsidP="00127734"/>
    <w:p w14:paraId="703196A2" w14:textId="7C49FBBB" w:rsidR="00C96D27" w:rsidRDefault="00C96D27" w:rsidP="00127734"/>
    <w:p w14:paraId="396CCAAD" w14:textId="3D4B37C2" w:rsidR="00C96D27" w:rsidRDefault="008E4A01" w:rsidP="00127734">
      <w:r>
        <w:rPr>
          <w:noProof/>
          <w:lang w:eastAsia="nl-BE"/>
        </w:rPr>
        <mc:AlternateContent>
          <mc:Choice Requires="wps">
            <w:drawing>
              <wp:anchor distT="0" distB="0" distL="114300" distR="114300" simplePos="0" relativeHeight="251657214" behindDoc="0" locked="0" layoutInCell="1" allowOverlap="1" wp14:anchorId="54CE6A64" wp14:editId="48B00EEA">
                <wp:simplePos x="0" y="0"/>
                <wp:positionH relativeFrom="column">
                  <wp:posOffset>-328295</wp:posOffset>
                </wp:positionH>
                <wp:positionV relativeFrom="paragraph">
                  <wp:posOffset>130175</wp:posOffset>
                </wp:positionV>
                <wp:extent cx="6429375" cy="2124075"/>
                <wp:effectExtent l="0" t="0" r="28575" b="28575"/>
                <wp:wrapNone/>
                <wp:docPr id="17" name="Rechthoek 17"/>
                <wp:cNvGraphicFramePr/>
                <a:graphic xmlns:a="http://schemas.openxmlformats.org/drawingml/2006/main">
                  <a:graphicData uri="http://schemas.microsoft.com/office/word/2010/wordprocessingShape">
                    <wps:wsp>
                      <wps:cNvSpPr/>
                      <wps:spPr>
                        <a:xfrm>
                          <a:off x="0" y="0"/>
                          <a:ext cx="6429375" cy="21240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036EA" id="Rechthoek 17" o:spid="_x0000_s1026" style="position:absolute;margin-left:-25.85pt;margin-top:10.25pt;width:506.25pt;height:167.2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" fillcolor="#bdd6ee [1300]" strokecolor="#1f4d78 [1604]" strokeweight="1pt"/>
            </w:pict>
          </mc:Fallback>
        </mc:AlternateContent>
      </w:r>
    </w:p>
    <w:p w14:paraId="6CB7B58E" w14:textId="3B29EA34" w:rsidR="002A1A38" w:rsidRDefault="00287D9B" w:rsidP="00127734">
      <w:pPr>
        <w:rPr>
          <w:b/>
        </w:rPr>
      </w:pPr>
      <w:r>
        <w:rPr>
          <w:b/>
          <w:noProof/>
          <w:lang w:eastAsia="nl-BE"/>
        </w:rPr>
        <mc:AlternateContent>
          <mc:Choice Requires="wps">
            <w:drawing>
              <wp:anchor distT="0" distB="0" distL="114300" distR="114300" simplePos="0" relativeHeight="251659264" behindDoc="0" locked="0" layoutInCell="1" allowOverlap="1" wp14:anchorId="5C2695C8" wp14:editId="799F352D">
                <wp:simplePos x="0" y="0"/>
                <wp:positionH relativeFrom="margin">
                  <wp:posOffset>-114300</wp:posOffset>
                </wp:positionH>
                <wp:positionV relativeFrom="paragraph">
                  <wp:posOffset>291465</wp:posOffset>
                </wp:positionV>
                <wp:extent cx="1228725" cy="304800"/>
                <wp:effectExtent l="0" t="0" r="28575" b="19050"/>
                <wp:wrapNone/>
                <wp:docPr id="6" name="Rechthoek 6"/>
                <wp:cNvGraphicFramePr/>
                <a:graphic xmlns:a="http://schemas.openxmlformats.org/drawingml/2006/main">
                  <a:graphicData uri="http://schemas.microsoft.com/office/word/2010/wordprocessingShape">
                    <wps:wsp>
                      <wps:cNvSpPr/>
                      <wps:spPr>
                        <a:xfrm>
                          <a:off x="0" y="0"/>
                          <a:ext cx="12287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DB9F78" w14:textId="7F0D710F" w:rsidR="00686CF8" w:rsidRDefault="00686CF8" w:rsidP="00686CF8">
                            <w:pPr>
                              <w:jc w:val="center"/>
                            </w:pPr>
                            <w:r>
                              <w:t>Verzamelde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2695C8" id="Rechthoek 6" o:spid="_x0000_s1027" style="position:absolute;margin-left:-9pt;margin-top:22.95pt;width:96.75pt;height:24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" fillcolor="#5b9bd5 [3204]" strokecolor="#1f4d78 [1604]" strokeweight="1pt">
                <v:textbox>
                  <w:txbxContent>
                    <w:p w14:paraId="2FDB9F78" w14:textId="7F0D710F" w:rsidR="00686CF8" w:rsidRDefault="00686CF8" w:rsidP="00686CF8">
                      <w:pPr>
                        <w:jc w:val="center"/>
                      </w:pPr>
                      <w:r>
                        <w:t>Verzamelde data</w:t>
                      </w:r>
                    </w:p>
                  </w:txbxContent>
                </v:textbox>
                <w10:wrap anchorx="margin"/>
              </v:rect>
            </w:pict>
          </mc:Fallback>
        </mc:AlternateContent>
      </w:r>
    </w:p>
    <w:p w14:paraId="5EBD08B6" w14:textId="4A94068B" w:rsidR="002A1A38" w:rsidRDefault="00287D9B" w:rsidP="00127734">
      <w:pPr>
        <w:rPr>
          <w:b/>
        </w:rPr>
      </w:pPr>
      <w:r>
        <w:rPr>
          <w:b/>
          <w:noProof/>
          <w:lang w:eastAsia="nl-BE"/>
        </w:rPr>
        <mc:AlternateContent>
          <mc:Choice Requires="wps">
            <w:drawing>
              <wp:anchor distT="0" distB="0" distL="114300" distR="114300" simplePos="0" relativeHeight="251661312" behindDoc="0" locked="0" layoutInCell="1" allowOverlap="1" wp14:anchorId="40AB4204" wp14:editId="68C286CF">
                <wp:simplePos x="0" y="0"/>
                <wp:positionH relativeFrom="column">
                  <wp:posOffset>2247900</wp:posOffset>
                </wp:positionH>
                <wp:positionV relativeFrom="paragraph">
                  <wp:posOffset>8890</wp:posOffset>
                </wp:positionV>
                <wp:extent cx="1514475" cy="304800"/>
                <wp:effectExtent l="0" t="0" r="28575" b="19050"/>
                <wp:wrapNone/>
                <wp:docPr id="7" name="Rechthoek 7"/>
                <wp:cNvGraphicFramePr/>
                <a:graphic xmlns:a="http://schemas.openxmlformats.org/drawingml/2006/main">
                  <a:graphicData uri="http://schemas.microsoft.com/office/word/2010/wordprocessingShape">
                    <wps:wsp>
                      <wps:cNvSpPr/>
                      <wps:spPr>
                        <a:xfrm>
                          <a:off x="0" y="0"/>
                          <a:ext cx="1514475" cy="304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C0E0A4E" w14:textId="767698A8" w:rsidR="00686CF8" w:rsidRPr="00686CF8" w:rsidRDefault="00686CF8" w:rsidP="00686CF8">
                            <w:pPr>
                              <w:jc w:val="center"/>
                              <w:rPr>
                                <w:color w:val="FFFFFF" w:themeColor="background1"/>
                              </w:rPr>
                            </w:pPr>
                            <w:r w:rsidRPr="00686CF8">
                              <w:rPr>
                                <w:color w:val="FFFFFF" w:themeColor="background1"/>
                              </w:rPr>
                              <w:t>resultaten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B4204" id="Rechthoek 7" o:spid="_x0000_s1028" style="position:absolute;margin-left:177pt;margin-top:.7pt;width:119.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" fillcolor="#5b9bd5" strokecolor="#41719c" strokeweight="1pt">
                <v:textbox>
                  <w:txbxContent>
                    <w:p w14:paraId="5C0E0A4E" w14:textId="767698A8" w:rsidR="00686CF8" w:rsidRPr="00686CF8" w:rsidRDefault="00686CF8" w:rsidP="00686CF8">
                      <w:pPr>
                        <w:jc w:val="center"/>
                        <w:rPr>
                          <w:color w:val="FFFFFF" w:themeColor="background1"/>
                        </w:rPr>
                      </w:pPr>
                      <w:r w:rsidRPr="00686CF8">
                        <w:rPr>
                          <w:color w:val="FFFFFF" w:themeColor="background1"/>
                        </w:rPr>
                        <w:t>resultaten</w:t>
                      </w:r>
                    </w:p>
                  </w:txbxContent>
                </v:textbox>
              </v:rect>
            </w:pict>
          </mc:Fallback>
        </mc:AlternateContent>
      </w:r>
      <w:r>
        <w:rPr>
          <w:b/>
          <w:noProof/>
          <w:lang w:eastAsia="nl-BE"/>
        </w:rPr>
        <mc:AlternateContent>
          <mc:Choice Requires="wps">
            <w:drawing>
              <wp:anchor distT="0" distB="0" distL="114300" distR="114300" simplePos="0" relativeHeight="251664384" behindDoc="0" locked="0" layoutInCell="1" allowOverlap="1" wp14:anchorId="6D89714B" wp14:editId="5F8B98E7">
                <wp:simplePos x="0" y="0"/>
                <wp:positionH relativeFrom="column">
                  <wp:posOffset>1367155</wp:posOffset>
                </wp:positionH>
                <wp:positionV relativeFrom="paragraph">
                  <wp:posOffset>150495</wp:posOffset>
                </wp:positionV>
                <wp:extent cx="619125" cy="45719"/>
                <wp:effectExtent l="0" t="19050" r="47625" b="31115"/>
                <wp:wrapNone/>
                <wp:docPr id="10" name="PIJL-RECHTS 10"/>
                <wp:cNvGraphicFramePr/>
                <a:graphic xmlns:a="http://schemas.openxmlformats.org/drawingml/2006/main">
                  <a:graphicData uri="http://schemas.microsoft.com/office/word/2010/wordprocessingShape">
                    <wps:wsp>
                      <wps:cNvSpPr/>
                      <wps:spPr>
                        <a:xfrm>
                          <a:off x="0" y="0"/>
                          <a:ext cx="6191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2367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0" o:spid="_x0000_s1026" type="#_x0000_t13" style="position:absolute;margin-left:107.65pt;margin-top:11.85pt;width:48.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" adj="20802" fillcolor="#5b9bd5 [3204]" strokecolor="#1f4d78 [1604]" strokeweight="1pt"/>
            </w:pict>
          </mc:Fallback>
        </mc:AlternateContent>
      </w:r>
      <w:r>
        <w:rPr>
          <w:b/>
          <w:noProof/>
          <w:lang w:eastAsia="nl-BE"/>
        </w:rPr>
        <mc:AlternateContent>
          <mc:Choice Requires="wps">
            <w:drawing>
              <wp:anchor distT="0" distB="0" distL="114300" distR="114300" simplePos="0" relativeHeight="251663360" behindDoc="0" locked="0" layoutInCell="1" allowOverlap="1" wp14:anchorId="53FD9684" wp14:editId="134AC7DD">
                <wp:simplePos x="0" y="0"/>
                <wp:positionH relativeFrom="column">
                  <wp:posOffset>4758055</wp:posOffset>
                </wp:positionH>
                <wp:positionV relativeFrom="paragraph">
                  <wp:posOffset>5715</wp:posOffset>
                </wp:positionV>
                <wp:extent cx="1076325" cy="304800"/>
                <wp:effectExtent l="0" t="0" r="28575" b="19050"/>
                <wp:wrapNone/>
                <wp:docPr id="8" name="Rechthoek 8"/>
                <wp:cNvGraphicFramePr/>
                <a:graphic xmlns:a="http://schemas.openxmlformats.org/drawingml/2006/main">
                  <a:graphicData uri="http://schemas.microsoft.com/office/word/2010/wordprocessingShape">
                    <wps:wsp>
                      <wps:cNvSpPr/>
                      <wps:spPr>
                        <a:xfrm>
                          <a:off x="0" y="0"/>
                          <a:ext cx="1076325" cy="304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6002BC46" w14:textId="7DC4E072" w:rsidR="00686CF8" w:rsidRPr="00686CF8" w:rsidRDefault="00686CF8" w:rsidP="00686CF8">
                            <w:pPr>
                              <w:jc w:val="center"/>
                              <w:rPr>
                                <w:color w:val="FFFFFF" w:themeColor="background1"/>
                              </w:rPr>
                            </w:pPr>
                            <w:r w:rsidRPr="00686CF8">
                              <w:rPr>
                                <w:color w:val="FFFFFF" w:themeColor="background1"/>
                              </w:rPr>
                              <w:t>conclusies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FD9684" id="Rechthoek 8" o:spid="_x0000_s1029" style="position:absolute;margin-left:374.65pt;margin-top:.45pt;width:84.7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" fillcolor="#5b9bd5" strokecolor="#41719c" strokeweight="1pt">
                <v:textbox>
                  <w:txbxContent>
                    <w:p w14:paraId="6002BC46" w14:textId="7DC4E072" w:rsidR="00686CF8" w:rsidRPr="00686CF8" w:rsidRDefault="00686CF8" w:rsidP="00686CF8">
                      <w:pPr>
                        <w:jc w:val="center"/>
                        <w:rPr>
                          <w:color w:val="FFFFFF" w:themeColor="background1"/>
                        </w:rPr>
                      </w:pPr>
                      <w:r w:rsidRPr="00686CF8">
                        <w:rPr>
                          <w:color w:val="FFFFFF" w:themeColor="background1"/>
                        </w:rPr>
                        <w:t>conclusies</w:t>
                      </w:r>
                    </w:p>
                  </w:txbxContent>
                </v:textbox>
              </v:rect>
            </w:pict>
          </mc:Fallback>
        </mc:AlternateContent>
      </w:r>
      <w:r>
        <w:rPr>
          <w:b/>
          <w:noProof/>
          <w:lang w:eastAsia="nl-BE"/>
        </w:rPr>
        <mc:AlternateContent>
          <mc:Choice Requires="wps">
            <w:drawing>
              <wp:anchor distT="0" distB="0" distL="114300" distR="114300" simplePos="0" relativeHeight="251666432" behindDoc="0" locked="0" layoutInCell="1" allowOverlap="1" wp14:anchorId="3CAE77A1" wp14:editId="2BCBD152">
                <wp:simplePos x="0" y="0"/>
                <wp:positionH relativeFrom="column">
                  <wp:posOffset>4019550</wp:posOffset>
                </wp:positionH>
                <wp:positionV relativeFrom="paragraph">
                  <wp:posOffset>158750</wp:posOffset>
                </wp:positionV>
                <wp:extent cx="619125" cy="45719"/>
                <wp:effectExtent l="0" t="19050" r="47625" b="31115"/>
                <wp:wrapNone/>
                <wp:docPr id="11" name="PIJL-RECHTS 11"/>
                <wp:cNvGraphicFramePr/>
                <a:graphic xmlns:a="http://schemas.openxmlformats.org/drawingml/2006/main">
                  <a:graphicData uri="http://schemas.microsoft.com/office/word/2010/wordprocessingShape">
                    <wps:wsp>
                      <wps:cNvSpPr/>
                      <wps:spPr>
                        <a:xfrm>
                          <a:off x="0" y="0"/>
                          <a:ext cx="619125"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1B3A13" id="PIJL-RECHTS 11" o:spid="_x0000_s1026" type="#_x0000_t13" style="position:absolute;margin-left:316.5pt;margin-top:12.5pt;width:48.7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" adj="20802" fillcolor="#5b9bd5" strokecolor="#41719c" strokeweight="1pt"/>
            </w:pict>
          </mc:Fallback>
        </mc:AlternateContent>
      </w:r>
    </w:p>
    <w:p w14:paraId="269ADF4D" w14:textId="45461681" w:rsidR="00686CF8" w:rsidRDefault="00287D9B" w:rsidP="00127734">
      <w:pPr>
        <w:rPr>
          <w:b/>
        </w:rPr>
      </w:pPr>
      <w:r>
        <w:rPr>
          <w:b/>
          <w:noProof/>
          <w:lang w:eastAsia="nl-BE"/>
        </w:rPr>
        <mc:AlternateContent>
          <mc:Choice Requires="wps">
            <w:drawing>
              <wp:anchor distT="0" distB="0" distL="114300" distR="114300" simplePos="0" relativeHeight="251669504" behindDoc="0" locked="0" layoutInCell="1" allowOverlap="1" wp14:anchorId="6CF3207E" wp14:editId="73F2A4AB">
                <wp:simplePos x="0" y="0"/>
                <wp:positionH relativeFrom="column">
                  <wp:posOffset>3738880</wp:posOffset>
                </wp:positionH>
                <wp:positionV relativeFrom="paragraph">
                  <wp:posOffset>139700</wp:posOffset>
                </wp:positionV>
                <wp:extent cx="1257300" cy="1019175"/>
                <wp:effectExtent l="0" t="0" r="19050" b="28575"/>
                <wp:wrapNone/>
                <wp:docPr id="13" name="Rechthoek 13"/>
                <wp:cNvGraphicFramePr/>
                <a:graphic xmlns:a="http://schemas.openxmlformats.org/drawingml/2006/main">
                  <a:graphicData uri="http://schemas.microsoft.com/office/word/2010/wordprocessingShape">
                    <wps:wsp>
                      <wps:cNvSpPr/>
                      <wps:spPr>
                        <a:xfrm>
                          <a:off x="0" y="0"/>
                          <a:ext cx="1257300" cy="1019175"/>
                        </a:xfrm>
                        <a:prstGeom prst="rect">
                          <a:avLst/>
                        </a:prstGeom>
                        <a:solidFill>
                          <a:srgbClr val="5B9BD5"/>
                        </a:solidFill>
                        <a:ln w="12700" cap="flat" cmpd="sng" algn="ctr">
                          <a:solidFill>
                            <a:srgbClr val="5B9BD5">
                              <a:shade val="50000"/>
                            </a:srgbClr>
                          </a:solidFill>
                          <a:prstDash val="solid"/>
                          <a:miter lim="800000"/>
                        </a:ln>
                        <a:effectLst/>
                      </wps:spPr>
                      <wps:txbx>
                        <w:txbxContent>
                          <w:p w14:paraId="746BBF9A" w14:textId="2518F6E6" w:rsidR="00686CF8" w:rsidRPr="00686CF8" w:rsidRDefault="008E4A01" w:rsidP="00686CF8">
                            <w:pPr>
                              <w:jc w:val="center"/>
                              <w:rPr>
                                <w:color w:val="FFFFFF" w:themeColor="background1"/>
                              </w:rPr>
                            </w:pPr>
                            <w:r w:rsidRPr="00686CF8">
                              <w:rPr>
                                <w:color w:val="FFFFFF" w:themeColor="background1"/>
                              </w:rPr>
                              <w:t>C</w:t>
                            </w:r>
                            <w:r w:rsidR="00686CF8" w:rsidRPr="00686CF8">
                              <w:rPr>
                                <w:color w:val="FFFFFF" w:themeColor="background1"/>
                              </w:rPr>
                              <w:t>oncluderen</w:t>
                            </w:r>
                            <w:r>
                              <w:rPr>
                                <w:color w:val="FFFFFF" w:themeColor="background1"/>
                              </w:rPr>
                              <w:t xml:space="preserve">        (= antwoorden formuleren op je onderzoeksvraag)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3207E" id="Rechthoek 13" o:spid="_x0000_s1030" style="position:absolute;margin-left:294.4pt;margin-top:11pt;width:99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" fillcolor="#5b9bd5" strokecolor="#41719c" strokeweight="1pt">
                <v:textbox>
                  <w:txbxContent>
                    <w:p w14:paraId="746BBF9A" w14:textId="2518F6E6" w:rsidR="00686CF8" w:rsidRPr="00686CF8" w:rsidRDefault="008E4A01" w:rsidP="00686CF8">
                      <w:pPr>
                        <w:jc w:val="center"/>
                        <w:rPr>
                          <w:color w:val="FFFFFF" w:themeColor="background1"/>
                        </w:rPr>
                      </w:pPr>
                      <w:r w:rsidRPr="00686CF8">
                        <w:rPr>
                          <w:color w:val="FFFFFF" w:themeColor="background1"/>
                        </w:rPr>
                        <w:t>C</w:t>
                      </w:r>
                      <w:r w:rsidR="00686CF8" w:rsidRPr="00686CF8">
                        <w:rPr>
                          <w:color w:val="FFFFFF" w:themeColor="background1"/>
                        </w:rPr>
                        <w:t>oncluderen</w:t>
                      </w:r>
                      <w:r>
                        <w:rPr>
                          <w:color w:val="FFFFFF" w:themeColor="background1"/>
                        </w:rPr>
                        <w:t xml:space="preserve">        (= antwoorden formuleren op je onderzoeksvraag)</w:t>
                      </w:r>
                    </w:p>
                  </w:txbxContent>
                </v:textbox>
              </v:rect>
            </w:pict>
          </mc:Fallback>
        </mc:AlternateContent>
      </w:r>
      <w:r>
        <w:rPr>
          <w:b/>
          <w:noProof/>
          <w:lang w:eastAsia="nl-BE"/>
        </w:rPr>
        <mc:AlternateContent>
          <mc:Choice Requires="wps">
            <w:drawing>
              <wp:anchor distT="0" distB="0" distL="114300" distR="114300" simplePos="0" relativeHeight="251667456" behindDoc="0" locked="0" layoutInCell="1" allowOverlap="1" wp14:anchorId="76789D23" wp14:editId="2CDA3180">
                <wp:simplePos x="0" y="0"/>
                <wp:positionH relativeFrom="column">
                  <wp:posOffset>1205230</wp:posOffset>
                </wp:positionH>
                <wp:positionV relativeFrom="paragraph">
                  <wp:posOffset>168275</wp:posOffset>
                </wp:positionV>
                <wp:extent cx="1171575" cy="685800"/>
                <wp:effectExtent l="0" t="0" r="28575" b="19050"/>
                <wp:wrapNone/>
                <wp:docPr id="12" name="Rechthoek 12"/>
                <wp:cNvGraphicFramePr/>
                <a:graphic xmlns:a="http://schemas.openxmlformats.org/drawingml/2006/main">
                  <a:graphicData uri="http://schemas.microsoft.com/office/word/2010/wordprocessingShape">
                    <wps:wsp>
                      <wps:cNvSpPr/>
                      <wps:spPr>
                        <a:xfrm>
                          <a:off x="0" y="0"/>
                          <a:ext cx="11715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749B4D" w14:textId="359DC042" w:rsidR="00686CF8" w:rsidRDefault="008E4A01" w:rsidP="00686CF8">
                            <w:pPr>
                              <w:jc w:val="center"/>
                            </w:pPr>
                            <w:r>
                              <w:t>A</w:t>
                            </w:r>
                            <w:r w:rsidR="00686CF8">
                              <w:t>nalyseren</w:t>
                            </w:r>
                            <w:r>
                              <w:t xml:space="preserve"> (door data te ordenen)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89D23" id="Rechthoek 12" o:spid="_x0000_s1031" style="position:absolute;margin-left:94.9pt;margin-top:13.25pt;width:92.25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" fillcolor="#5b9bd5 [3204]" strokecolor="#1f4d78 [1604]" strokeweight="1pt">
                <v:textbox>
                  <w:txbxContent>
                    <w:p w14:paraId="2B749B4D" w14:textId="359DC042" w:rsidR="00686CF8" w:rsidRDefault="008E4A01" w:rsidP="00686CF8">
                      <w:pPr>
                        <w:jc w:val="center"/>
                      </w:pPr>
                      <w:r>
                        <w:t>A</w:t>
                      </w:r>
                      <w:r w:rsidR="00686CF8">
                        <w:t>nalyseren</w:t>
                      </w:r>
                      <w:r>
                        <w:t xml:space="preserve"> (door data te ordenen)</w:t>
                      </w:r>
                    </w:p>
                  </w:txbxContent>
                </v:textbox>
              </v:rect>
            </w:pict>
          </mc:Fallback>
        </mc:AlternateContent>
      </w:r>
      <w:r w:rsidR="00686CF8">
        <w:rPr>
          <w:b/>
        </w:rPr>
        <w:tab/>
      </w:r>
      <w:r w:rsidR="00686CF8">
        <w:rPr>
          <w:b/>
        </w:rPr>
        <w:tab/>
      </w:r>
      <w:r w:rsidR="00686CF8">
        <w:rPr>
          <w:b/>
        </w:rPr>
        <w:tab/>
      </w:r>
      <w:r w:rsidR="00686CF8">
        <w:rPr>
          <w:b/>
        </w:rPr>
        <w:tab/>
      </w:r>
      <w:r w:rsidR="00686CF8">
        <w:rPr>
          <w:b/>
        </w:rPr>
        <w:tab/>
      </w:r>
      <w:r w:rsidR="00686CF8">
        <w:rPr>
          <w:b/>
        </w:rPr>
        <w:tab/>
      </w:r>
      <w:r w:rsidR="00686CF8">
        <w:rPr>
          <w:b/>
        </w:rPr>
        <w:tab/>
      </w:r>
      <w:r w:rsidR="00686CF8">
        <w:rPr>
          <w:b/>
        </w:rPr>
        <w:tab/>
      </w:r>
      <w:r w:rsidR="00686CF8">
        <w:rPr>
          <w:b/>
        </w:rPr>
        <w:tab/>
      </w:r>
      <w:r w:rsidR="00686CF8">
        <w:rPr>
          <w:b/>
        </w:rPr>
        <w:tab/>
      </w:r>
      <w:r w:rsidR="00686CF8">
        <w:rPr>
          <w:b/>
        </w:rPr>
        <w:tab/>
      </w:r>
      <w:r w:rsidR="00686CF8">
        <w:rPr>
          <w:b/>
        </w:rPr>
        <w:tab/>
      </w:r>
      <w:r w:rsidR="00686CF8">
        <w:rPr>
          <w:b/>
        </w:rPr>
        <w:tab/>
      </w:r>
    </w:p>
    <w:p w14:paraId="17F4117B" w14:textId="77777777" w:rsidR="00686CF8" w:rsidRDefault="00686CF8" w:rsidP="00127734">
      <w:pPr>
        <w:rPr>
          <w:b/>
        </w:rPr>
      </w:pPr>
    </w:p>
    <w:p w14:paraId="6464B5A5" w14:textId="77777777" w:rsidR="00C96D27" w:rsidRDefault="00C96D27" w:rsidP="00127734">
      <w:pPr>
        <w:rPr>
          <w:b/>
        </w:rPr>
      </w:pPr>
    </w:p>
    <w:p w14:paraId="06996CFC" w14:textId="77777777" w:rsidR="00C96D27" w:rsidRDefault="00C96D27" w:rsidP="00127734">
      <w:pPr>
        <w:rPr>
          <w:b/>
        </w:rPr>
      </w:pPr>
    </w:p>
    <w:p w14:paraId="46F6C48E" w14:textId="77777777" w:rsidR="00C96D27" w:rsidRDefault="00C96D27" w:rsidP="00127734">
      <w:pPr>
        <w:rPr>
          <w:b/>
        </w:rPr>
      </w:pPr>
    </w:p>
    <w:p w14:paraId="03DF6098" w14:textId="77777777" w:rsidR="00C96D27" w:rsidRDefault="00C96D27" w:rsidP="00127734">
      <w:pPr>
        <w:rPr>
          <w:b/>
        </w:rPr>
      </w:pPr>
    </w:p>
    <w:p w14:paraId="2B895500" w14:textId="77777777" w:rsidR="00C96D27" w:rsidRDefault="00C96D27" w:rsidP="00127734">
      <w:pPr>
        <w:rPr>
          <w:b/>
        </w:rPr>
      </w:pPr>
    </w:p>
    <w:p w14:paraId="4E8EBA2A" w14:textId="77777777" w:rsidR="00C96D27" w:rsidRDefault="00C96D27" w:rsidP="00127734">
      <w:pPr>
        <w:rPr>
          <w:b/>
        </w:rPr>
      </w:pPr>
    </w:p>
    <w:p w14:paraId="5488BCF1" w14:textId="77777777" w:rsidR="00C96D27" w:rsidRDefault="00C96D27" w:rsidP="00127734">
      <w:pPr>
        <w:rPr>
          <w:b/>
        </w:rPr>
      </w:pPr>
    </w:p>
    <w:p w14:paraId="249544BC" w14:textId="77777777" w:rsidR="008E4A01" w:rsidRDefault="008E4A01" w:rsidP="00127734">
      <w:pPr>
        <w:rPr>
          <w:b/>
        </w:rPr>
      </w:pPr>
    </w:p>
    <w:p w14:paraId="0D7A9D5E" w14:textId="77777777" w:rsidR="008E4A01" w:rsidRDefault="008E4A01" w:rsidP="00127734">
      <w:pPr>
        <w:rPr>
          <w:b/>
        </w:rPr>
      </w:pPr>
    </w:p>
    <w:p w14:paraId="33F3D40D" w14:textId="77777777" w:rsidR="008E4A01" w:rsidRDefault="008E4A01" w:rsidP="00127734">
      <w:pPr>
        <w:rPr>
          <w:b/>
        </w:rPr>
      </w:pPr>
    </w:p>
    <w:p w14:paraId="2595AC87" w14:textId="184AF41D" w:rsidR="002A1A38" w:rsidRPr="002A1A38" w:rsidRDefault="002A1A38" w:rsidP="00127734">
      <w:pPr>
        <w:rPr>
          <w:b/>
        </w:rPr>
      </w:pPr>
      <w:r w:rsidRPr="002A1A38">
        <w:rPr>
          <w:b/>
        </w:rPr>
        <w:t>Analyseren en concluderen</w:t>
      </w:r>
    </w:p>
    <w:p w14:paraId="7A088856" w14:textId="3C010595" w:rsidR="002A1A38" w:rsidRDefault="002A1A38" w:rsidP="00127734">
      <w:r>
        <w:t xml:space="preserve">Je </w:t>
      </w:r>
      <w:r w:rsidRPr="002A1A38">
        <w:rPr>
          <w:b/>
        </w:rPr>
        <w:t xml:space="preserve">analyseert </w:t>
      </w:r>
      <w:r>
        <w:t xml:space="preserve">de verzamelde data. Op basis van je analyseresultaten </w:t>
      </w:r>
      <w:r w:rsidRPr="002A1A38">
        <w:rPr>
          <w:b/>
        </w:rPr>
        <w:t>formuleer</w:t>
      </w:r>
      <w:r>
        <w:t xml:space="preserve"> je concrete </w:t>
      </w:r>
      <w:r w:rsidRPr="002A1A38">
        <w:rPr>
          <w:b/>
        </w:rPr>
        <w:t>antwoorden</w:t>
      </w:r>
      <w:r>
        <w:t xml:space="preserve"> op je onderzoeksvraag in de vorm van conclusies. De onderzoeksvraag en de deelvragen vormen het vertrekpunt voor je analyse. Je ordent de verzamelde data zodanig dat je je onderzoeksvraag (+deelvragen) kan beantwoorden.</w:t>
      </w:r>
    </w:p>
    <w:p w14:paraId="62BFC6E7" w14:textId="3F5943B4" w:rsidR="00C96D27" w:rsidRDefault="00D02E46" w:rsidP="00127734">
      <w:r>
        <w:t>Resultaat: conclusies = antwoord(en) op je onderzoeksvraag</w:t>
      </w:r>
    </w:p>
    <w:p w14:paraId="723E77E3" w14:textId="77777777" w:rsidR="00C96D27" w:rsidRDefault="00C96D27" w:rsidP="00127734"/>
    <w:p w14:paraId="618A35DA" w14:textId="77777777" w:rsidR="00C96D27" w:rsidRDefault="00C96D27" w:rsidP="00127734"/>
    <w:p w14:paraId="0E40C5BD" w14:textId="77777777" w:rsidR="00C96D27" w:rsidRDefault="00C96D27" w:rsidP="00127734"/>
    <w:p w14:paraId="65EE9975" w14:textId="77777777" w:rsidR="00C96D27" w:rsidRDefault="00C96D27" w:rsidP="00127734"/>
    <w:p w14:paraId="0D820762" w14:textId="77777777" w:rsidR="00C96D27" w:rsidRDefault="00C96D27" w:rsidP="00127734"/>
    <w:p w14:paraId="5061E0F7" w14:textId="77777777" w:rsidR="00C96D27" w:rsidRDefault="00C96D27" w:rsidP="00127734"/>
    <w:p w14:paraId="4B9E7F74" w14:textId="77777777" w:rsidR="00C96D27" w:rsidRDefault="00C96D27" w:rsidP="00127734"/>
    <w:p w14:paraId="1A8C50E5" w14:textId="77777777" w:rsidR="00C96D27" w:rsidRDefault="00C96D27" w:rsidP="00127734"/>
    <w:p w14:paraId="1D588685" w14:textId="1885A8E9" w:rsidR="00686CF8" w:rsidRDefault="000F0739" w:rsidP="00C96D27">
      <w:pPr>
        <w:jc w:val="center"/>
      </w:pPr>
      <w:r>
        <w:rPr>
          <w:noProof/>
          <w:lang w:eastAsia="nl-BE"/>
        </w:rPr>
        <w:drawing>
          <wp:inline distT="0" distB="0" distL="0" distR="0" wp14:anchorId="781AB677" wp14:editId="34BA6E85">
            <wp:extent cx="3860638" cy="2844000"/>
            <wp:effectExtent l="0" t="0" r="6985" b="0"/>
            <wp:docPr id="14" name="Afbeelding 14" descr="http://www.ontwikkeljeverder.nl/wp-content/uploads/2011/03/Lees-en-Ontwikkel-Je-Verder1-300x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ntwikkeljeverder.nl/wp-content/uploads/2011/03/Lees-en-Ontwikkel-Je-Verder1-300x2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0638" cy="2844000"/>
                    </a:xfrm>
                    <a:prstGeom prst="rect">
                      <a:avLst/>
                    </a:prstGeom>
                    <a:noFill/>
                    <a:ln>
                      <a:noFill/>
                    </a:ln>
                  </pic:spPr>
                </pic:pic>
              </a:graphicData>
            </a:graphic>
          </wp:inline>
        </w:drawing>
      </w:r>
    </w:p>
    <w:p w14:paraId="14082D2C" w14:textId="77777777" w:rsidR="00C96D27" w:rsidRDefault="00C96D27" w:rsidP="00127734">
      <w:pPr>
        <w:rPr>
          <w:b/>
        </w:rPr>
      </w:pPr>
    </w:p>
    <w:p w14:paraId="4DE6AD3E" w14:textId="77777777" w:rsidR="00C96D27" w:rsidRDefault="00C96D27" w:rsidP="00127734">
      <w:pPr>
        <w:rPr>
          <w:b/>
        </w:rPr>
      </w:pPr>
    </w:p>
    <w:p w14:paraId="6E24A99A" w14:textId="77777777" w:rsidR="00D02E46" w:rsidRDefault="00D02E46" w:rsidP="00127734">
      <w:pPr>
        <w:rPr>
          <w:b/>
        </w:rPr>
      </w:pPr>
    </w:p>
    <w:p w14:paraId="259114F8" w14:textId="77777777" w:rsidR="00C96D27" w:rsidRDefault="00C96D27" w:rsidP="00127734">
      <w:pPr>
        <w:rPr>
          <w:b/>
        </w:rPr>
      </w:pPr>
    </w:p>
    <w:p w14:paraId="43E45AD3" w14:textId="0847D809" w:rsidR="00686CF8" w:rsidRPr="00686CF8" w:rsidRDefault="00686CF8" w:rsidP="00127734">
      <w:pPr>
        <w:rPr>
          <w:b/>
        </w:rPr>
      </w:pPr>
      <w:r w:rsidRPr="00686CF8">
        <w:rPr>
          <w:b/>
        </w:rPr>
        <w:t>Ontwerpen</w:t>
      </w:r>
      <w:r w:rsidR="000F0739">
        <w:rPr>
          <w:b/>
        </w:rPr>
        <w:t xml:space="preserve"> (indien van toepassing)</w:t>
      </w:r>
    </w:p>
    <w:p w14:paraId="682D563C" w14:textId="5087B098" w:rsidR="00686CF8" w:rsidRDefault="00686CF8" w:rsidP="00127734">
      <w:r>
        <w:t xml:space="preserve">Deze kernactiviteit, die je alleen uitvoert als je een </w:t>
      </w:r>
      <w:r w:rsidRPr="00686CF8">
        <w:rPr>
          <w:b/>
        </w:rPr>
        <w:t>ontwerpvraag</w:t>
      </w:r>
      <w:r>
        <w:t xml:space="preserve"> hebt, richt zich op een </w:t>
      </w:r>
      <w:r w:rsidRPr="00686CF8">
        <w:rPr>
          <w:b/>
        </w:rPr>
        <w:t>doelbewuste verandering van de dagelijkse praktijk</w:t>
      </w:r>
      <w:r>
        <w:t xml:space="preserve">: op innovatie. </w:t>
      </w:r>
      <w:r w:rsidR="00FB4DC8">
        <w:t xml:space="preserve">Indien uit je oriëntatie blijkt dat er ‘iets’ ontbreekt in de praktijk of dat je iets nieuws wil uitproberen of bestaande praktijken verbeteren, dan kan je besluiten een ontwerp te maken. </w:t>
      </w:r>
      <w:r>
        <w:t xml:space="preserve">Je doorloopt, als aanvulling op de cyclus van praktijkonderzoek, de </w:t>
      </w:r>
      <w:r w:rsidRPr="000F0739">
        <w:rPr>
          <w:b/>
        </w:rPr>
        <w:t>innovatiecyclus</w:t>
      </w:r>
      <w:r>
        <w:t>. In de eerste fase van je ontwerponderzoek voer je</w:t>
      </w:r>
      <w:r w:rsidR="000F0739">
        <w:t xml:space="preserve"> een beschrijvend onderzoek uit waarmee je </w:t>
      </w:r>
      <w:r>
        <w:t xml:space="preserve">in kaart brengt aan welke </w:t>
      </w:r>
      <w:r w:rsidRPr="000F0739">
        <w:rPr>
          <w:b/>
        </w:rPr>
        <w:t>ontwerpeisen</w:t>
      </w:r>
      <w:r>
        <w:t xml:space="preserve"> de oplossing van je praktijkprobleem moet voldoen</w:t>
      </w:r>
      <w:r w:rsidR="000F0739">
        <w:t xml:space="preserve">. In de tweede fase van het ontwerponderzoek maak je een ontwerp dat je daarna </w:t>
      </w:r>
      <w:r w:rsidR="000F0739" w:rsidRPr="000F0739">
        <w:rPr>
          <w:b/>
        </w:rPr>
        <w:t>test in de praktijk</w:t>
      </w:r>
      <w:r w:rsidR="000F0739">
        <w:t xml:space="preserve">. De testdata die je vervolgens verzamelt, gebruik je om te </w:t>
      </w:r>
      <w:r w:rsidR="000F0739" w:rsidRPr="000F0739">
        <w:rPr>
          <w:b/>
        </w:rPr>
        <w:t>bepalen of het ontwerp voldoet</w:t>
      </w:r>
      <w:r w:rsidR="000F0739">
        <w:t xml:space="preserve"> in de praktijk. Eventueel stel je je ontwerp op basis van je testdata bij en probeer je het opnieuw uit in de praktijk. Je doorloopt de innovatiecyclus dan nog een keer. </w:t>
      </w:r>
    </w:p>
    <w:p w14:paraId="473796A7" w14:textId="77777777" w:rsidR="000F0739" w:rsidRDefault="000F0739" w:rsidP="00127734"/>
    <w:p w14:paraId="598CDCD7" w14:textId="5723D68D" w:rsidR="00C96D27" w:rsidRDefault="00D02E46" w:rsidP="00127734">
      <w:r>
        <w:t>Resultaat: ontwerp</w:t>
      </w:r>
    </w:p>
    <w:p w14:paraId="0C0101EB" w14:textId="77777777" w:rsidR="00C96D27" w:rsidRDefault="00C96D27" w:rsidP="00127734"/>
    <w:p w14:paraId="1DB357BC" w14:textId="77777777" w:rsidR="00C96D27" w:rsidRDefault="00C96D27" w:rsidP="00127734"/>
    <w:p w14:paraId="04398617" w14:textId="77777777" w:rsidR="00C96D27" w:rsidRDefault="00C96D27" w:rsidP="00127734"/>
    <w:p w14:paraId="69A17D2E" w14:textId="77777777" w:rsidR="00C96D27" w:rsidRDefault="00C96D27" w:rsidP="00127734"/>
    <w:p w14:paraId="1CCE6FD1" w14:textId="2EE28DCE" w:rsidR="00C96D27" w:rsidRDefault="00FB4DC8" w:rsidP="00D02E46">
      <w:pPr>
        <w:jc w:val="center"/>
        <w:rPr>
          <w:b/>
        </w:rPr>
      </w:pPr>
      <w:r>
        <w:rPr>
          <w:noProof/>
          <w:lang w:eastAsia="nl-BE"/>
        </w:rPr>
        <w:lastRenderedPageBreak/>
        <w:drawing>
          <wp:inline distT="0" distB="0" distL="0" distR="0" wp14:anchorId="7E12E4FD" wp14:editId="593DB200">
            <wp:extent cx="4187766" cy="3420000"/>
            <wp:effectExtent l="0" t="0" r="3810" b="9525"/>
            <wp:docPr id="15" name="Afbeelding 15" descr="http://openhearts.kiev.ua/wp-content/uploads/2014/05/presentation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penhearts.kiev.ua/wp-content/uploads/2014/05/presentation_ic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7766" cy="3420000"/>
                    </a:xfrm>
                    <a:prstGeom prst="rect">
                      <a:avLst/>
                    </a:prstGeom>
                    <a:noFill/>
                    <a:ln>
                      <a:noFill/>
                    </a:ln>
                  </pic:spPr>
                </pic:pic>
              </a:graphicData>
            </a:graphic>
          </wp:inline>
        </w:drawing>
      </w:r>
    </w:p>
    <w:p w14:paraId="734C3CE7" w14:textId="77777777" w:rsidR="00C96D27" w:rsidRDefault="00C96D27" w:rsidP="00127734">
      <w:pPr>
        <w:rPr>
          <w:b/>
        </w:rPr>
      </w:pPr>
    </w:p>
    <w:p w14:paraId="4466EF94" w14:textId="77777777" w:rsidR="00D02E46" w:rsidRDefault="00D02E46" w:rsidP="00127734">
      <w:pPr>
        <w:rPr>
          <w:b/>
        </w:rPr>
      </w:pPr>
    </w:p>
    <w:p w14:paraId="3C01CF24" w14:textId="77777777" w:rsidR="00D02E46" w:rsidRDefault="00D02E46" w:rsidP="00127734">
      <w:pPr>
        <w:rPr>
          <w:b/>
        </w:rPr>
      </w:pPr>
    </w:p>
    <w:p w14:paraId="0F8B6CCA" w14:textId="77777777" w:rsidR="00D02E46" w:rsidRDefault="00D02E46" w:rsidP="00127734">
      <w:pPr>
        <w:rPr>
          <w:b/>
        </w:rPr>
      </w:pPr>
    </w:p>
    <w:p w14:paraId="2C7471C5" w14:textId="77777777" w:rsidR="00D02E46" w:rsidRDefault="00D02E46" w:rsidP="00127734">
      <w:pPr>
        <w:rPr>
          <w:b/>
        </w:rPr>
      </w:pPr>
    </w:p>
    <w:p w14:paraId="3A9B6626" w14:textId="4088E4AC" w:rsidR="000F0739" w:rsidRPr="000F0739" w:rsidRDefault="000F0739" w:rsidP="00127734">
      <w:pPr>
        <w:rPr>
          <w:b/>
        </w:rPr>
      </w:pPr>
      <w:r w:rsidRPr="000F0739">
        <w:rPr>
          <w:b/>
        </w:rPr>
        <w:t>Rapporteren en presenteren</w:t>
      </w:r>
    </w:p>
    <w:p w14:paraId="5AAD9EB3" w14:textId="1565006D" w:rsidR="000F0739" w:rsidRDefault="000F0739" w:rsidP="00127734">
      <w:r>
        <w:t xml:space="preserve">Wanneer je onderzoek leidt tot kennis en nieuwe inzichten, </w:t>
      </w:r>
      <w:r w:rsidRPr="000F0739">
        <w:rPr>
          <w:b/>
        </w:rPr>
        <w:t>verspreid je</w:t>
      </w:r>
      <w:r>
        <w:t xml:space="preserve"> deze </w:t>
      </w:r>
      <w:r w:rsidRPr="000F0739">
        <w:rPr>
          <w:b/>
        </w:rPr>
        <w:t>resultaten</w:t>
      </w:r>
      <w:r>
        <w:t xml:space="preserve"> door te rapporteren en te presenteren. Je kiest hiervoor een </w:t>
      </w:r>
      <w:r w:rsidRPr="000F0739">
        <w:rPr>
          <w:b/>
        </w:rPr>
        <w:t>passende communicatiestrategie</w:t>
      </w:r>
      <w:r>
        <w:t xml:space="preserve">. Wanneer je onderzoek moet leiden tot veranderingen in de beroepspraktijk, </w:t>
      </w:r>
      <w:proofErr w:type="spellStart"/>
      <w:r>
        <w:t>zul</w:t>
      </w:r>
      <w:proofErr w:type="spellEnd"/>
      <w:r>
        <w:t xml:space="preserve"> je niet alleen aandacht moeten besteden aan het verspreiden van de onderzoeksresultaten, maar ook een </w:t>
      </w:r>
      <w:r w:rsidRPr="000F0739">
        <w:rPr>
          <w:b/>
        </w:rPr>
        <w:t>passende implementatiestrategie</w:t>
      </w:r>
      <w:r>
        <w:t xml:space="preserve"> moeten kiezen. Je bent in feite het hele onderzoeksproces al bezig met rapporteren, presenteren en implementeren. Door </w:t>
      </w:r>
      <w:r w:rsidRPr="000F0739">
        <w:rPr>
          <w:b/>
        </w:rPr>
        <w:t xml:space="preserve">belanghebbenden </w:t>
      </w:r>
      <w:r>
        <w:t xml:space="preserve">intensief bij je onderzoek te </w:t>
      </w:r>
      <w:r w:rsidRPr="000F0739">
        <w:rPr>
          <w:b/>
        </w:rPr>
        <w:t>betrekken</w:t>
      </w:r>
      <w:r>
        <w:t xml:space="preserve"> en de </w:t>
      </w:r>
      <w:r w:rsidRPr="000F0739">
        <w:rPr>
          <w:b/>
        </w:rPr>
        <w:t>interactie</w:t>
      </w:r>
      <w:r>
        <w:t xml:space="preserve"> hierover te </w:t>
      </w:r>
      <w:r w:rsidRPr="000F0739">
        <w:rPr>
          <w:b/>
        </w:rPr>
        <w:t>stimuleren</w:t>
      </w:r>
      <w:r>
        <w:t>, bereik je dat veranderingen ook daadwerkelijk plaats kunnen vinden.</w:t>
      </w:r>
    </w:p>
    <w:p w14:paraId="008E8F57" w14:textId="781DA118" w:rsidR="00FB4DC8" w:rsidRDefault="00FB4DC8" w:rsidP="00127734">
      <w:r>
        <w:t>In de laatste fase van de cyclus voor praktijkonderzoek richt je je op het verspreiden en toegankelijk maken van de resultaten van het onderzoek. De onderzoeksresultaten moeten immers niet alleen voor jou herkenbaar zijn, maar ook voor je omgeving.</w:t>
      </w:r>
    </w:p>
    <w:p w14:paraId="14EAC581" w14:textId="0B035A93" w:rsidR="00D02E46" w:rsidRPr="00F0564E" w:rsidRDefault="00D02E46" w:rsidP="00127734">
      <w:r>
        <w:t>Resultaat: onderzoeksrapport, publicatie, poster, …</w:t>
      </w:r>
    </w:p>
    <w:sectPr w:rsidR="00D02E46" w:rsidRPr="00F0564E">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77051" w14:textId="77777777" w:rsidR="00E17832" w:rsidRDefault="00E17832" w:rsidP="00C10124">
      <w:pPr>
        <w:spacing w:after="0" w:line="240" w:lineRule="auto"/>
      </w:pPr>
      <w:r>
        <w:separator/>
      </w:r>
    </w:p>
  </w:endnote>
  <w:endnote w:type="continuationSeparator" w:id="0">
    <w:p w14:paraId="2A8D1236" w14:textId="77777777" w:rsidR="00E17832" w:rsidRDefault="00E17832" w:rsidP="00C1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4FD98" w14:textId="6EA1E4B7" w:rsidR="00C10124" w:rsidRPr="00C10124" w:rsidRDefault="00C10124" w:rsidP="00C10124">
    <w:pPr>
      <w:spacing w:after="0"/>
      <w:jc w:val="center"/>
      <w:rPr>
        <w:sz w:val="18"/>
      </w:rPr>
    </w:pPr>
    <w:r w:rsidRPr="00C10124">
      <w:rPr>
        <w:sz w:val="18"/>
      </w:rPr>
      <w:t>Praktijkonderzoek</w:t>
    </w:r>
    <w:r>
      <w:rPr>
        <w:sz w:val="18"/>
      </w:rPr>
      <w:t>, 2016-2017</w:t>
    </w:r>
  </w:p>
  <w:p w14:paraId="77819A8A" w14:textId="77777777" w:rsidR="00C10124" w:rsidRPr="00C10124" w:rsidRDefault="00C10124" w:rsidP="00C10124">
    <w:pPr>
      <w:spacing w:after="0"/>
      <w:jc w:val="center"/>
      <w:rPr>
        <w:sz w:val="18"/>
      </w:rPr>
    </w:pPr>
    <w:r w:rsidRPr="00C10124">
      <w:rPr>
        <w:sz w:val="18"/>
      </w:rPr>
      <w:t>Bachelor-na-bachelor in het onderwijs: schoolontwikkeling</w:t>
    </w:r>
  </w:p>
  <w:p w14:paraId="619166B3" w14:textId="0E2ECAFF" w:rsidR="00C10124" w:rsidRPr="00C10124" w:rsidRDefault="00C10124" w:rsidP="00C10124">
    <w:pPr>
      <w:pStyle w:val="Voettekst"/>
      <w:jc w:val="center"/>
      <w:rPr>
        <w:sz w:val="18"/>
      </w:rPr>
    </w:pPr>
    <w:r w:rsidRPr="00C10124">
      <w:rPr>
        <w:sz w:val="18"/>
      </w:rPr>
      <w:t>Mieke Meirsschaut</w:t>
    </w:r>
    <w:r w:rsidR="00311FA1">
      <w:rPr>
        <w:sz w:val="18"/>
      </w:rPr>
      <w:t xml:space="preserve"> en Marijke De Smet</w:t>
    </w:r>
  </w:p>
  <w:p w14:paraId="068A4A08" w14:textId="77777777" w:rsidR="00C10124" w:rsidRDefault="00C101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D60D7" w14:textId="77777777" w:rsidR="00E17832" w:rsidRDefault="00E17832" w:rsidP="00C10124">
      <w:pPr>
        <w:spacing w:after="0" w:line="240" w:lineRule="auto"/>
      </w:pPr>
      <w:r>
        <w:separator/>
      </w:r>
    </w:p>
  </w:footnote>
  <w:footnote w:type="continuationSeparator" w:id="0">
    <w:p w14:paraId="41A8072B" w14:textId="77777777" w:rsidR="00E17832" w:rsidRDefault="00E17832" w:rsidP="00C10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4AAB"/>
    <w:multiLevelType w:val="hybridMultilevel"/>
    <w:tmpl w:val="A2A2AF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FD4367C"/>
    <w:multiLevelType w:val="hybridMultilevel"/>
    <w:tmpl w:val="D1E864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4E"/>
    <w:rsid w:val="000F0739"/>
    <w:rsid w:val="00127734"/>
    <w:rsid w:val="00287D9B"/>
    <w:rsid w:val="002A1A38"/>
    <w:rsid w:val="00311FA1"/>
    <w:rsid w:val="00395B61"/>
    <w:rsid w:val="00686CF8"/>
    <w:rsid w:val="007E75A4"/>
    <w:rsid w:val="007F6DA7"/>
    <w:rsid w:val="008E4A01"/>
    <w:rsid w:val="008F6DCE"/>
    <w:rsid w:val="00A77CDB"/>
    <w:rsid w:val="00B02E77"/>
    <w:rsid w:val="00C10124"/>
    <w:rsid w:val="00C9499F"/>
    <w:rsid w:val="00C96D27"/>
    <w:rsid w:val="00D02E46"/>
    <w:rsid w:val="00D53312"/>
    <w:rsid w:val="00E17832"/>
    <w:rsid w:val="00E42483"/>
    <w:rsid w:val="00F0564E"/>
    <w:rsid w:val="00FB4D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A76E"/>
  <w15:chartTrackingRefBased/>
  <w15:docId w15:val="{D3469E47-42F9-4A84-AD08-0C62B756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64E"/>
    <w:pPr>
      <w:ind w:left="720"/>
      <w:contextualSpacing/>
    </w:pPr>
  </w:style>
  <w:style w:type="character" w:styleId="Verwijzingopmerking">
    <w:name w:val="annotation reference"/>
    <w:basedOn w:val="Standaardalinea-lettertype"/>
    <w:uiPriority w:val="99"/>
    <w:semiHidden/>
    <w:unhideWhenUsed/>
    <w:rsid w:val="00F0564E"/>
    <w:rPr>
      <w:sz w:val="16"/>
      <w:szCs w:val="16"/>
    </w:rPr>
  </w:style>
  <w:style w:type="paragraph" w:styleId="Tekstopmerking">
    <w:name w:val="annotation text"/>
    <w:basedOn w:val="Standaard"/>
    <w:link w:val="TekstopmerkingChar"/>
    <w:uiPriority w:val="99"/>
    <w:semiHidden/>
    <w:unhideWhenUsed/>
    <w:rsid w:val="00F056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564E"/>
    <w:rPr>
      <w:sz w:val="20"/>
      <w:szCs w:val="20"/>
    </w:rPr>
  </w:style>
  <w:style w:type="paragraph" w:styleId="Onderwerpvanopmerking">
    <w:name w:val="annotation subject"/>
    <w:basedOn w:val="Tekstopmerking"/>
    <w:next w:val="Tekstopmerking"/>
    <w:link w:val="OnderwerpvanopmerkingChar"/>
    <w:uiPriority w:val="99"/>
    <w:semiHidden/>
    <w:unhideWhenUsed/>
    <w:rsid w:val="00F0564E"/>
    <w:rPr>
      <w:b/>
      <w:bCs/>
    </w:rPr>
  </w:style>
  <w:style w:type="character" w:customStyle="1" w:styleId="OnderwerpvanopmerkingChar">
    <w:name w:val="Onderwerp van opmerking Char"/>
    <w:basedOn w:val="TekstopmerkingChar"/>
    <w:link w:val="Onderwerpvanopmerking"/>
    <w:uiPriority w:val="99"/>
    <w:semiHidden/>
    <w:rsid w:val="00F0564E"/>
    <w:rPr>
      <w:b/>
      <w:bCs/>
      <w:sz w:val="20"/>
      <w:szCs w:val="20"/>
    </w:rPr>
  </w:style>
  <w:style w:type="paragraph" w:styleId="Ballontekst">
    <w:name w:val="Balloon Text"/>
    <w:basedOn w:val="Standaard"/>
    <w:link w:val="BallontekstChar"/>
    <w:uiPriority w:val="99"/>
    <w:semiHidden/>
    <w:unhideWhenUsed/>
    <w:rsid w:val="00F056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564E"/>
    <w:rPr>
      <w:rFonts w:ascii="Segoe UI" w:hAnsi="Segoe UI" w:cs="Segoe UI"/>
      <w:sz w:val="18"/>
      <w:szCs w:val="18"/>
    </w:rPr>
  </w:style>
  <w:style w:type="table" w:styleId="Tabelraster">
    <w:name w:val="Table Grid"/>
    <w:basedOn w:val="Standaardtabel"/>
    <w:uiPriority w:val="39"/>
    <w:rsid w:val="0012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101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0124"/>
    <w:rPr>
      <w:sz w:val="20"/>
      <w:szCs w:val="20"/>
    </w:rPr>
  </w:style>
  <w:style w:type="character" w:styleId="Voetnootmarkering">
    <w:name w:val="footnote reference"/>
    <w:basedOn w:val="Standaardalinea-lettertype"/>
    <w:uiPriority w:val="99"/>
    <w:semiHidden/>
    <w:unhideWhenUsed/>
    <w:rsid w:val="00C10124"/>
    <w:rPr>
      <w:vertAlign w:val="superscript"/>
    </w:rPr>
  </w:style>
  <w:style w:type="paragraph" w:styleId="Koptekst">
    <w:name w:val="header"/>
    <w:basedOn w:val="Standaard"/>
    <w:link w:val="KoptekstChar"/>
    <w:uiPriority w:val="99"/>
    <w:unhideWhenUsed/>
    <w:rsid w:val="00C101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0124"/>
  </w:style>
  <w:style w:type="paragraph" w:styleId="Voettekst">
    <w:name w:val="footer"/>
    <w:basedOn w:val="Standaard"/>
    <w:link w:val="VoettekstChar"/>
    <w:uiPriority w:val="99"/>
    <w:unhideWhenUsed/>
    <w:rsid w:val="00C101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960E5-1972-4C69-BBF8-3ABF47F1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8</Pages>
  <Words>861</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meirsschaut</dc:creator>
  <cp:keywords/>
  <dc:description/>
  <cp:lastModifiedBy>mieke meirsschaut</cp:lastModifiedBy>
  <cp:revision>13</cp:revision>
  <cp:lastPrinted>2016-06-08T13:05:00Z</cp:lastPrinted>
  <dcterms:created xsi:type="dcterms:W3CDTF">2016-05-24T11:22:00Z</dcterms:created>
  <dcterms:modified xsi:type="dcterms:W3CDTF">2016-09-23T08:03:00Z</dcterms:modified>
</cp:coreProperties>
</file>